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7F28" w:rsidRPr="000F100B" w:rsidRDefault="00FA137D" w:rsidP="00C87F28">
      <w:pPr>
        <w:pStyle w:val="Heading3"/>
        <w:spacing w:before="0" w:after="0"/>
        <w:rPr>
          <w:color w:val="0000FF"/>
          <w:u w:val="single"/>
        </w:rPr>
      </w:pPr>
      <w:r>
        <w:t xml:space="preserve">DPF 2.9 </w:t>
      </w:r>
      <w:r w:rsidR="00C87F28" w:rsidRPr="00CC4535">
        <w:t>SUBSTANTIVE ANALYTICAL PROCEDURES</w:t>
      </w:r>
    </w:p>
    <w:p w:rsidR="00C87F28" w:rsidRPr="000F100B" w:rsidRDefault="00C87F28" w:rsidP="00C87F28">
      <w:pPr>
        <w:rPr>
          <w:rFonts w:ascii="Arial" w:hAnsi="Arial" w:cs="Arial"/>
          <w:b/>
          <w:i/>
          <w:color w:val="0000FF"/>
          <w:sz w:val="20"/>
          <w:u w:val="single"/>
        </w:rPr>
      </w:pPr>
    </w:p>
    <w:tbl>
      <w:tblPr>
        <w:tblStyle w:val="TableGrid"/>
        <w:tblW w:w="9072" w:type="dxa"/>
        <w:tblInd w:w="10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1E0"/>
      </w:tblPr>
      <w:tblGrid>
        <w:gridCol w:w="1620"/>
        <w:gridCol w:w="1620"/>
        <w:gridCol w:w="1438"/>
        <w:gridCol w:w="1344"/>
        <w:gridCol w:w="1491"/>
        <w:gridCol w:w="1559"/>
      </w:tblGrid>
      <w:tr w:rsidR="00C87F28" w:rsidRPr="000F100B" w:rsidTr="00FA137D">
        <w:tc>
          <w:tcPr>
            <w:tcW w:w="1620" w:type="dxa"/>
          </w:tcPr>
          <w:p w:rsidR="00C87F28" w:rsidRPr="000F100B" w:rsidRDefault="00C87F28" w:rsidP="004063BE">
            <w:pPr>
              <w:jc w:val="center"/>
              <w:rPr>
                <w:rFonts w:ascii="Arial" w:hAnsi="Arial" w:cs="Arial"/>
                <w:sz w:val="20"/>
              </w:rPr>
            </w:pPr>
            <w:proofErr w:type="spellStart"/>
            <w:r w:rsidRPr="00CC4535">
              <w:rPr>
                <w:rFonts w:ascii="Arial" w:hAnsi="Arial" w:cs="Arial"/>
                <w:b/>
                <w:sz w:val="20"/>
              </w:rPr>
              <w:t>Auditee</w:t>
            </w:r>
            <w:proofErr w:type="spellEnd"/>
            <w:r w:rsidRPr="00CC4535">
              <w:rPr>
                <w:rFonts w:ascii="Arial" w:hAnsi="Arial" w:cs="Arial"/>
                <w:b/>
                <w:sz w:val="20"/>
              </w:rPr>
              <w:t>:</w:t>
            </w:r>
          </w:p>
        </w:tc>
        <w:tc>
          <w:tcPr>
            <w:tcW w:w="1620" w:type="dxa"/>
          </w:tcPr>
          <w:p w:rsidR="00C87F28" w:rsidRPr="000F100B" w:rsidRDefault="00FA137D" w:rsidP="004063BE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Ministry of Education</w:t>
            </w:r>
          </w:p>
        </w:tc>
        <w:tc>
          <w:tcPr>
            <w:tcW w:w="1438" w:type="dxa"/>
          </w:tcPr>
          <w:p w:rsidR="00C87F28" w:rsidRPr="000F100B" w:rsidRDefault="00C87F28" w:rsidP="004063BE">
            <w:pPr>
              <w:jc w:val="center"/>
              <w:rPr>
                <w:rFonts w:ascii="Arial" w:hAnsi="Arial" w:cs="Arial"/>
                <w:sz w:val="20"/>
              </w:rPr>
            </w:pPr>
            <w:r w:rsidRPr="00CC4535">
              <w:rPr>
                <w:rFonts w:ascii="Arial" w:hAnsi="Arial" w:cs="Arial"/>
                <w:b/>
                <w:sz w:val="20"/>
              </w:rPr>
              <w:t>Reviewed by:</w:t>
            </w:r>
          </w:p>
        </w:tc>
        <w:tc>
          <w:tcPr>
            <w:tcW w:w="1344" w:type="dxa"/>
          </w:tcPr>
          <w:p w:rsidR="00C87F28" w:rsidRPr="000F100B" w:rsidRDefault="00C87F28" w:rsidP="004063BE">
            <w:pPr>
              <w:jc w:val="center"/>
              <w:rPr>
                <w:rFonts w:ascii="Arial" w:hAnsi="Arial" w:cs="Arial"/>
                <w:sz w:val="20"/>
              </w:rPr>
            </w:pPr>
            <w:r w:rsidRPr="00CC4535">
              <w:rPr>
                <w:rFonts w:ascii="Arial" w:hAnsi="Arial" w:cs="Arial"/>
                <w:b/>
                <w:sz w:val="20"/>
              </w:rPr>
              <w:t>Name</w:t>
            </w:r>
          </w:p>
        </w:tc>
        <w:tc>
          <w:tcPr>
            <w:tcW w:w="1491" w:type="dxa"/>
          </w:tcPr>
          <w:p w:rsidR="00C87F28" w:rsidRPr="000F100B" w:rsidRDefault="00C87F28" w:rsidP="004063BE">
            <w:pPr>
              <w:jc w:val="center"/>
              <w:rPr>
                <w:rFonts w:ascii="Arial" w:hAnsi="Arial" w:cs="Arial"/>
                <w:sz w:val="20"/>
              </w:rPr>
            </w:pPr>
            <w:r w:rsidRPr="00CC4535">
              <w:rPr>
                <w:rFonts w:ascii="Arial" w:hAnsi="Arial" w:cs="Arial"/>
                <w:b/>
                <w:sz w:val="20"/>
              </w:rPr>
              <w:t>Rank</w:t>
            </w:r>
          </w:p>
        </w:tc>
        <w:tc>
          <w:tcPr>
            <w:tcW w:w="1559" w:type="dxa"/>
          </w:tcPr>
          <w:p w:rsidR="00C87F28" w:rsidRPr="000F100B" w:rsidRDefault="00C87F28" w:rsidP="004063BE">
            <w:pPr>
              <w:jc w:val="center"/>
              <w:rPr>
                <w:rFonts w:ascii="Arial" w:hAnsi="Arial" w:cs="Arial"/>
                <w:sz w:val="20"/>
              </w:rPr>
            </w:pPr>
            <w:r w:rsidRPr="00CC4535">
              <w:rPr>
                <w:rFonts w:ascii="Arial" w:hAnsi="Arial" w:cs="Arial"/>
                <w:b/>
                <w:sz w:val="20"/>
              </w:rPr>
              <w:t>Date</w:t>
            </w:r>
          </w:p>
        </w:tc>
      </w:tr>
      <w:tr w:rsidR="00FA137D" w:rsidRPr="000F100B" w:rsidTr="00FA137D">
        <w:tc>
          <w:tcPr>
            <w:tcW w:w="1620" w:type="dxa"/>
          </w:tcPr>
          <w:p w:rsidR="00FA137D" w:rsidRPr="000F100B" w:rsidRDefault="00FA137D" w:rsidP="004063BE">
            <w:pPr>
              <w:jc w:val="center"/>
              <w:rPr>
                <w:rFonts w:ascii="Arial" w:hAnsi="Arial" w:cs="Arial"/>
                <w:sz w:val="20"/>
              </w:rPr>
            </w:pPr>
            <w:r w:rsidRPr="00CC4535">
              <w:rPr>
                <w:rFonts w:ascii="Arial" w:hAnsi="Arial" w:cs="Arial"/>
                <w:b/>
                <w:sz w:val="20"/>
              </w:rPr>
              <w:t>Period end:</w:t>
            </w:r>
          </w:p>
        </w:tc>
        <w:tc>
          <w:tcPr>
            <w:tcW w:w="1620" w:type="dxa"/>
          </w:tcPr>
          <w:p w:rsidR="00FA137D" w:rsidRPr="000F100B" w:rsidRDefault="00FA137D" w:rsidP="004063BE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30 June 2xx1</w:t>
            </w:r>
          </w:p>
        </w:tc>
        <w:tc>
          <w:tcPr>
            <w:tcW w:w="1438" w:type="dxa"/>
          </w:tcPr>
          <w:p w:rsidR="00FA137D" w:rsidRPr="000F100B" w:rsidRDefault="00FA137D" w:rsidP="004063BE">
            <w:pPr>
              <w:jc w:val="center"/>
              <w:rPr>
                <w:rFonts w:ascii="Arial" w:hAnsi="Arial" w:cs="Arial"/>
                <w:sz w:val="20"/>
              </w:rPr>
            </w:pPr>
            <w:r w:rsidRPr="00CC4535">
              <w:rPr>
                <w:rFonts w:ascii="Arial" w:hAnsi="Arial" w:cs="Arial"/>
                <w:b/>
                <w:sz w:val="20"/>
              </w:rPr>
              <w:t>Level 1</w:t>
            </w:r>
          </w:p>
        </w:tc>
        <w:tc>
          <w:tcPr>
            <w:tcW w:w="1344" w:type="dxa"/>
          </w:tcPr>
          <w:p w:rsidR="00FA137D" w:rsidRPr="00E57342" w:rsidRDefault="00FA137D" w:rsidP="004063BE">
            <w:pPr>
              <w:jc w:val="center"/>
              <w:rPr>
                <w:rFonts w:ascii="Arial" w:hAnsi="Arial" w:cs="Arial"/>
                <w:sz w:val="20"/>
              </w:rPr>
            </w:pPr>
            <w:r w:rsidRPr="00E57342">
              <w:rPr>
                <w:rFonts w:ascii="Arial" w:hAnsi="Arial" w:cs="Arial"/>
                <w:sz w:val="20"/>
              </w:rPr>
              <w:t xml:space="preserve">E </w:t>
            </w:r>
            <w:proofErr w:type="spellStart"/>
            <w:r w:rsidRPr="00E57342">
              <w:rPr>
                <w:rFonts w:ascii="Arial" w:hAnsi="Arial" w:cs="Arial"/>
                <w:sz w:val="20"/>
              </w:rPr>
              <w:t>Tiluna</w:t>
            </w:r>
            <w:proofErr w:type="spellEnd"/>
          </w:p>
        </w:tc>
        <w:tc>
          <w:tcPr>
            <w:tcW w:w="1491" w:type="dxa"/>
          </w:tcPr>
          <w:p w:rsidR="00FA137D" w:rsidRPr="00E57342" w:rsidRDefault="00FA137D" w:rsidP="004063BE">
            <w:pPr>
              <w:jc w:val="center"/>
              <w:rPr>
                <w:rFonts w:ascii="Arial" w:hAnsi="Arial" w:cs="Arial"/>
                <w:sz w:val="20"/>
              </w:rPr>
            </w:pPr>
            <w:r w:rsidRPr="00E57342">
              <w:rPr>
                <w:rFonts w:ascii="Arial" w:hAnsi="Arial" w:cs="Arial"/>
                <w:sz w:val="20"/>
              </w:rPr>
              <w:t>Team leader</w:t>
            </w:r>
          </w:p>
        </w:tc>
        <w:tc>
          <w:tcPr>
            <w:tcW w:w="1559" w:type="dxa"/>
          </w:tcPr>
          <w:p w:rsidR="00FA137D" w:rsidRPr="00E57342" w:rsidRDefault="001326E6" w:rsidP="001326E6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30 August</w:t>
            </w:r>
            <w:r w:rsidR="00FA137D" w:rsidRPr="00E57342">
              <w:rPr>
                <w:rFonts w:ascii="Arial" w:hAnsi="Arial" w:cs="Arial"/>
                <w:sz w:val="20"/>
              </w:rPr>
              <w:t xml:space="preserve"> 2xx1</w:t>
            </w:r>
          </w:p>
        </w:tc>
      </w:tr>
      <w:tr w:rsidR="00FA137D" w:rsidRPr="000F100B" w:rsidTr="00FA137D">
        <w:tc>
          <w:tcPr>
            <w:tcW w:w="1620" w:type="dxa"/>
          </w:tcPr>
          <w:p w:rsidR="00FA137D" w:rsidRPr="000F100B" w:rsidRDefault="00FA137D" w:rsidP="004063BE">
            <w:pPr>
              <w:jc w:val="center"/>
              <w:rPr>
                <w:rFonts w:ascii="Arial" w:hAnsi="Arial" w:cs="Arial"/>
                <w:sz w:val="20"/>
              </w:rPr>
            </w:pPr>
            <w:r w:rsidRPr="00CC4535">
              <w:rPr>
                <w:rFonts w:ascii="Arial" w:hAnsi="Arial" w:cs="Arial"/>
                <w:b/>
                <w:sz w:val="20"/>
              </w:rPr>
              <w:t>Prepared by:</w:t>
            </w:r>
          </w:p>
        </w:tc>
        <w:tc>
          <w:tcPr>
            <w:tcW w:w="1620" w:type="dxa"/>
          </w:tcPr>
          <w:p w:rsidR="00FA137D" w:rsidRPr="00BA28F2" w:rsidRDefault="00FA137D" w:rsidP="004063BE">
            <w:pPr>
              <w:jc w:val="center"/>
              <w:rPr>
                <w:rFonts w:ascii="Arial" w:hAnsi="Arial" w:cs="Arial"/>
                <w:sz w:val="20"/>
              </w:rPr>
            </w:pPr>
            <w:r w:rsidRPr="00BA28F2">
              <w:rPr>
                <w:rFonts w:ascii="Arial" w:hAnsi="Arial" w:cs="Arial"/>
                <w:sz w:val="20"/>
              </w:rPr>
              <w:t xml:space="preserve">H </w:t>
            </w:r>
            <w:proofErr w:type="spellStart"/>
            <w:r w:rsidRPr="00BA28F2">
              <w:rPr>
                <w:rFonts w:ascii="Arial" w:hAnsi="Arial" w:cs="Arial"/>
                <w:sz w:val="20"/>
              </w:rPr>
              <w:t>Monanga</w:t>
            </w:r>
            <w:proofErr w:type="spellEnd"/>
          </w:p>
        </w:tc>
        <w:tc>
          <w:tcPr>
            <w:tcW w:w="1438" w:type="dxa"/>
          </w:tcPr>
          <w:p w:rsidR="00FA137D" w:rsidRPr="000F100B" w:rsidRDefault="00FA137D" w:rsidP="004063BE">
            <w:pPr>
              <w:jc w:val="center"/>
              <w:rPr>
                <w:rFonts w:ascii="Arial" w:hAnsi="Arial" w:cs="Arial"/>
                <w:sz w:val="20"/>
              </w:rPr>
            </w:pPr>
            <w:r w:rsidRPr="00CC4535">
              <w:rPr>
                <w:rFonts w:ascii="Arial" w:hAnsi="Arial" w:cs="Arial"/>
                <w:b/>
                <w:sz w:val="20"/>
              </w:rPr>
              <w:t>Level 2</w:t>
            </w:r>
          </w:p>
        </w:tc>
        <w:tc>
          <w:tcPr>
            <w:tcW w:w="1344" w:type="dxa"/>
          </w:tcPr>
          <w:p w:rsidR="00FA137D" w:rsidRPr="00E57342" w:rsidRDefault="00FA137D" w:rsidP="004063BE">
            <w:pPr>
              <w:jc w:val="center"/>
              <w:rPr>
                <w:rFonts w:ascii="Arial" w:hAnsi="Arial" w:cs="Arial"/>
                <w:sz w:val="20"/>
              </w:rPr>
            </w:pPr>
            <w:r w:rsidRPr="00E57342">
              <w:rPr>
                <w:rFonts w:ascii="Arial" w:hAnsi="Arial" w:cs="Arial"/>
                <w:sz w:val="20"/>
              </w:rPr>
              <w:t xml:space="preserve">E </w:t>
            </w:r>
            <w:proofErr w:type="spellStart"/>
            <w:r w:rsidRPr="00E57342">
              <w:rPr>
                <w:rFonts w:ascii="Arial" w:hAnsi="Arial" w:cs="Arial"/>
                <w:sz w:val="20"/>
              </w:rPr>
              <w:t>Solangani</w:t>
            </w:r>
            <w:proofErr w:type="spellEnd"/>
          </w:p>
        </w:tc>
        <w:tc>
          <w:tcPr>
            <w:tcW w:w="1491" w:type="dxa"/>
          </w:tcPr>
          <w:p w:rsidR="00FA137D" w:rsidRPr="00E57342" w:rsidRDefault="00FA137D" w:rsidP="004063BE">
            <w:pPr>
              <w:jc w:val="center"/>
              <w:rPr>
                <w:rFonts w:ascii="Arial" w:hAnsi="Arial" w:cs="Arial"/>
                <w:sz w:val="20"/>
              </w:rPr>
            </w:pPr>
            <w:r w:rsidRPr="00E57342">
              <w:rPr>
                <w:rFonts w:ascii="Arial" w:hAnsi="Arial" w:cs="Arial"/>
                <w:sz w:val="20"/>
              </w:rPr>
              <w:t>Audit manager</w:t>
            </w:r>
          </w:p>
        </w:tc>
        <w:tc>
          <w:tcPr>
            <w:tcW w:w="1559" w:type="dxa"/>
          </w:tcPr>
          <w:p w:rsidR="00FA137D" w:rsidRPr="00E57342" w:rsidRDefault="001326E6" w:rsidP="001326E6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15 September 2</w:t>
            </w:r>
            <w:r w:rsidR="00FA137D" w:rsidRPr="00E57342">
              <w:rPr>
                <w:rFonts w:ascii="Arial" w:hAnsi="Arial" w:cs="Arial"/>
                <w:sz w:val="20"/>
              </w:rPr>
              <w:t>xx1</w:t>
            </w:r>
          </w:p>
        </w:tc>
      </w:tr>
      <w:tr w:rsidR="00FA137D" w:rsidRPr="000F100B" w:rsidTr="00FA137D">
        <w:tc>
          <w:tcPr>
            <w:tcW w:w="1620" w:type="dxa"/>
          </w:tcPr>
          <w:p w:rsidR="00FA137D" w:rsidRPr="000F100B" w:rsidRDefault="00FA137D" w:rsidP="004063BE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CC4535">
              <w:rPr>
                <w:rFonts w:ascii="Arial" w:hAnsi="Arial" w:cs="Arial"/>
                <w:b/>
                <w:sz w:val="20"/>
              </w:rPr>
              <w:t>Rank:</w:t>
            </w:r>
          </w:p>
        </w:tc>
        <w:tc>
          <w:tcPr>
            <w:tcW w:w="1620" w:type="dxa"/>
          </w:tcPr>
          <w:p w:rsidR="00FA137D" w:rsidRPr="00BA28F2" w:rsidRDefault="00FA137D" w:rsidP="004063BE">
            <w:pPr>
              <w:jc w:val="center"/>
              <w:rPr>
                <w:rFonts w:ascii="Arial" w:hAnsi="Arial" w:cs="Arial"/>
                <w:sz w:val="20"/>
              </w:rPr>
            </w:pPr>
            <w:r w:rsidRPr="00BA28F2">
              <w:rPr>
                <w:rFonts w:ascii="Arial" w:hAnsi="Arial" w:cs="Arial"/>
                <w:sz w:val="20"/>
              </w:rPr>
              <w:t>Auditor II</w:t>
            </w:r>
          </w:p>
        </w:tc>
        <w:tc>
          <w:tcPr>
            <w:tcW w:w="1438" w:type="dxa"/>
          </w:tcPr>
          <w:p w:rsidR="00FA137D" w:rsidRPr="000F100B" w:rsidRDefault="00FA137D" w:rsidP="004063BE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CC4535">
              <w:rPr>
                <w:rFonts w:ascii="Arial" w:hAnsi="Arial" w:cs="Arial"/>
                <w:b/>
                <w:sz w:val="20"/>
              </w:rPr>
              <w:t>Level 3</w:t>
            </w:r>
          </w:p>
        </w:tc>
        <w:tc>
          <w:tcPr>
            <w:tcW w:w="1344" w:type="dxa"/>
          </w:tcPr>
          <w:p w:rsidR="00FA137D" w:rsidRPr="000F100B" w:rsidRDefault="00FA137D" w:rsidP="004063BE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491" w:type="dxa"/>
          </w:tcPr>
          <w:p w:rsidR="00FA137D" w:rsidRPr="000F100B" w:rsidRDefault="00FA137D" w:rsidP="004063BE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559" w:type="dxa"/>
          </w:tcPr>
          <w:p w:rsidR="00FA137D" w:rsidRPr="000F100B" w:rsidRDefault="00FA137D" w:rsidP="004063BE">
            <w:pPr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FA137D" w:rsidRPr="000F100B" w:rsidTr="00FA137D">
        <w:tc>
          <w:tcPr>
            <w:tcW w:w="1620" w:type="dxa"/>
          </w:tcPr>
          <w:p w:rsidR="00FA137D" w:rsidRPr="000F100B" w:rsidRDefault="00FA137D" w:rsidP="004063BE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CC4535">
              <w:rPr>
                <w:rFonts w:ascii="Arial" w:hAnsi="Arial" w:cs="Arial"/>
                <w:b/>
                <w:sz w:val="20"/>
              </w:rPr>
              <w:t>Date:</w:t>
            </w:r>
          </w:p>
        </w:tc>
        <w:tc>
          <w:tcPr>
            <w:tcW w:w="1620" w:type="dxa"/>
          </w:tcPr>
          <w:p w:rsidR="00FA137D" w:rsidRPr="00E57342" w:rsidRDefault="001326E6" w:rsidP="004063BE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21 August</w:t>
            </w:r>
            <w:r w:rsidR="00FA137D" w:rsidRPr="00E57342">
              <w:rPr>
                <w:rFonts w:ascii="Arial" w:hAnsi="Arial" w:cs="Arial"/>
                <w:sz w:val="20"/>
              </w:rPr>
              <w:t xml:space="preserve"> 2xx1</w:t>
            </w:r>
          </w:p>
        </w:tc>
        <w:tc>
          <w:tcPr>
            <w:tcW w:w="1438" w:type="dxa"/>
          </w:tcPr>
          <w:p w:rsidR="00FA137D" w:rsidRPr="000F100B" w:rsidRDefault="00FA137D" w:rsidP="004063BE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CC4535">
              <w:rPr>
                <w:rFonts w:ascii="Arial" w:hAnsi="Arial" w:cs="Arial"/>
                <w:b/>
                <w:sz w:val="20"/>
              </w:rPr>
              <w:t>Date:</w:t>
            </w:r>
          </w:p>
        </w:tc>
        <w:tc>
          <w:tcPr>
            <w:tcW w:w="1344" w:type="dxa"/>
          </w:tcPr>
          <w:p w:rsidR="00FA137D" w:rsidRPr="000F100B" w:rsidRDefault="00FA137D" w:rsidP="004063BE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491" w:type="dxa"/>
          </w:tcPr>
          <w:p w:rsidR="00FA137D" w:rsidRPr="000F100B" w:rsidRDefault="00FA137D" w:rsidP="004063BE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559" w:type="dxa"/>
          </w:tcPr>
          <w:p w:rsidR="00FA137D" w:rsidRPr="000F100B" w:rsidRDefault="00FA137D" w:rsidP="004063BE">
            <w:pPr>
              <w:jc w:val="center"/>
              <w:rPr>
                <w:rFonts w:ascii="Arial" w:hAnsi="Arial" w:cs="Arial"/>
                <w:sz w:val="20"/>
              </w:rPr>
            </w:pPr>
          </w:p>
        </w:tc>
      </w:tr>
    </w:tbl>
    <w:p w:rsidR="00C87F28" w:rsidRPr="000F100B" w:rsidRDefault="00C87F28" w:rsidP="00C87F28">
      <w:pPr>
        <w:rPr>
          <w:rFonts w:ascii="Arial" w:hAnsi="Arial" w:cs="Arial"/>
          <w:i/>
          <w:sz w:val="20"/>
        </w:rPr>
      </w:pPr>
    </w:p>
    <w:p w:rsidR="00C87F28" w:rsidRPr="000F100B" w:rsidRDefault="00C87F28" w:rsidP="00C87F28">
      <w:pPr>
        <w:numPr>
          <w:ilvl w:val="0"/>
          <w:numId w:val="1"/>
        </w:numPr>
        <w:jc w:val="both"/>
        <w:rPr>
          <w:rFonts w:ascii="Arial" w:hAnsi="Arial" w:cs="Arial"/>
          <w:b/>
          <w:sz w:val="20"/>
        </w:rPr>
      </w:pPr>
      <w:r w:rsidRPr="00CC4535">
        <w:rPr>
          <w:rFonts w:ascii="Arial" w:hAnsi="Arial" w:cs="Arial"/>
          <w:b/>
          <w:sz w:val="20"/>
        </w:rPr>
        <w:t>Identify the amount and assertion to be tested</w:t>
      </w:r>
    </w:p>
    <w:p w:rsidR="00C87F28" w:rsidRPr="000F100B" w:rsidRDefault="00C87F28" w:rsidP="00C87F28">
      <w:pPr>
        <w:jc w:val="both"/>
        <w:rPr>
          <w:rFonts w:ascii="Arial" w:hAnsi="Arial" w:cs="Arial"/>
          <w:sz w:val="20"/>
        </w:rPr>
      </w:pPr>
    </w:p>
    <w:p w:rsidR="00C87F28" w:rsidRPr="000F100B" w:rsidRDefault="004A3858" w:rsidP="00C87F2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360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Completeness of other income amounting to $1</w:t>
      </w:r>
      <w:r w:rsidR="00B241F0">
        <w:rPr>
          <w:rFonts w:ascii="Arial" w:hAnsi="Arial" w:cs="Arial"/>
          <w:sz w:val="20"/>
        </w:rPr>
        <w:t>3</w:t>
      </w:r>
      <w:r>
        <w:rPr>
          <w:rFonts w:ascii="Arial" w:hAnsi="Arial" w:cs="Arial"/>
          <w:sz w:val="20"/>
        </w:rPr>
        <w:t>,</w:t>
      </w:r>
      <w:r w:rsidR="00B241F0">
        <w:rPr>
          <w:rFonts w:ascii="Arial" w:hAnsi="Arial" w:cs="Arial"/>
          <w:sz w:val="20"/>
        </w:rPr>
        <w:t>179</w:t>
      </w:r>
      <w:r>
        <w:rPr>
          <w:rFonts w:ascii="Arial" w:hAnsi="Arial" w:cs="Arial"/>
          <w:sz w:val="20"/>
        </w:rPr>
        <w:t>.</w:t>
      </w:r>
      <w:r w:rsidR="00B241F0">
        <w:rPr>
          <w:rFonts w:ascii="Arial" w:hAnsi="Arial" w:cs="Arial"/>
          <w:sz w:val="20"/>
        </w:rPr>
        <w:t>66</w:t>
      </w:r>
    </w:p>
    <w:p w:rsidR="00C87F28" w:rsidRPr="000F100B" w:rsidRDefault="00C87F28" w:rsidP="00C87F2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360"/>
        <w:jc w:val="both"/>
        <w:rPr>
          <w:rFonts w:ascii="Arial" w:hAnsi="Arial" w:cs="Arial"/>
          <w:sz w:val="20"/>
        </w:rPr>
      </w:pPr>
    </w:p>
    <w:p w:rsidR="00C87F28" w:rsidRPr="000F100B" w:rsidRDefault="00C87F28" w:rsidP="00C87F28">
      <w:pPr>
        <w:ind w:left="360"/>
        <w:jc w:val="both"/>
        <w:rPr>
          <w:rFonts w:ascii="Arial" w:hAnsi="Arial" w:cs="Arial"/>
          <w:sz w:val="20"/>
        </w:rPr>
      </w:pPr>
    </w:p>
    <w:p w:rsidR="00C87F28" w:rsidRPr="000F100B" w:rsidRDefault="00C87F28" w:rsidP="00C87F28">
      <w:pPr>
        <w:numPr>
          <w:ilvl w:val="0"/>
          <w:numId w:val="1"/>
        </w:numPr>
        <w:jc w:val="both"/>
        <w:rPr>
          <w:rFonts w:ascii="Arial" w:hAnsi="Arial" w:cs="Arial"/>
          <w:b/>
          <w:sz w:val="20"/>
        </w:rPr>
      </w:pPr>
      <w:r w:rsidRPr="00CC4535">
        <w:rPr>
          <w:rFonts w:ascii="Arial" w:hAnsi="Arial" w:cs="Arial"/>
          <w:b/>
          <w:sz w:val="20"/>
        </w:rPr>
        <w:t>Develop an expectation</w:t>
      </w:r>
    </w:p>
    <w:p w:rsidR="00C87F28" w:rsidRPr="000F100B" w:rsidRDefault="00C87F28" w:rsidP="00C87F28">
      <w:pPr>
        <w:jc w:val="both"/>
        <w:rPr>
          <w:rFonts w:ascii="Arial" w:hAnsi="Arial" w:cs="Arial"/>
          <w:b/>
          <w:sz w:val="20"/>
        </w:rPr>
      </w:pPr>
    </w:p>
    <w:p w:rsidR="00B241F0" w:rsidRDefault="00521700" w:rsidP="00C87F2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360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No m</w:t>
      </w:r>
      <w:r w:rsidR="00B241F0">
        <w:rPr>
          <w:rFonts w:ascii="Arial" w:hAnsi="Arial" w:cs="Arial"/>
          <w:sz w:val="20"/>
        </w:rPr>
        <w:t>anagement information</w:t>
      </w:r>
      <w:r>
        <w:rPr>
          <w:rFonts w:ascii="Arial" w:hAnsi="Arial" w:cs="Arial"/>
          <w:sz w:val="20"/>
        </w:rPr>
        <w:t xml:space="preserve"> could be </w:t>
      </w:r>
      <w:r w:rsidR="00B241F0">
        <w:rPr>
          <w:rFonts w:ascii="Arial" w:hAnsi="Arial" w:cs="Arial"/>
          <w:sz w:val="20"/>
        </w:rPr>
        <w:t xml:space="preserve">obtained </w:t>
      </w:r>
      <w:r>
        <w:rPr>
          <w:rFonts w:ascii="Arial" w:hAnsi="Arial" w:cs="Arial"/>
          <w:sz w:val="20"/>
        </w:rPr>
        <w:t xml:space="preserve">regarding </w:t>
      </w:r>
      <w:r w:rsidR="00B241F0">
        <w:rPr>
          <w:rFonts w:ascii="Arial" w:hAnsi="Arial" w:cs="Arial"/>
          <w:sz w:val="20"/>
        </w:rPr>
        <w:t xml:space="preserve">the number of students participating in </w:t>
      </w:r>
      <w:proofErr w:type="gramStart"/>
      <w:r w:rsidR="00B241F0">
        <w:rPr>
          <w:rFonts w:ascii="Arial" w:hAnsi="Arial" w:cs="Arial"/>
          <w:sz w:val="20"/>
        </w:rPr>
        <w:t>training</w:t>
      </w:r>
      <w:proofErr w:type="gramEnd"/>
      <w:r w:rsidR="00B241F0">
        <w:rPr>
          <w:rFonts w:ascii="Arial" w:hAnsi="Arial" w:cs="Arial"/>
          <w:sz w:val="20"/>
        </w:rPr>
        <w:t xml:space="preserve"> event</w:t>
      </w:r>
      <w:r>
        <w:rPr>
          <w:rFonts w:ascii="Arial" w:hAnsi="Arial" w:cs="Arial"/>
          <w:sz w:val="20"/>
        </w:rPr>
        <w:t>s</w:t>
      </w:r>
      <w:r w:rsidR="00B241F0">
        <w:rPr>
          <w:rFonts w:ascii="Arial" w:hAnsi="Arial" w:cs="Arial"/>
          <w:sz w:val="20"/>
        </w:rPr>
        <w:t>, writing the exams and</w:t>
      </w:r>
      <w:r>
        <w:rPr>
          <w:rFonts w:ascii="Arial" w:hAnsi="Arial" w:cs="Arial"/>
          <w:sz w:val="20"/>
        </w:rPr>
        <w:t xml:space="preserve"> a list of fees charged. The expected amount cannot be calculated and consequently this audit procedure cannot be performed due to the lack of information.  </w:t>
      </w:r>
    </w:p>
    <w:p w:rsidR="00C87F28" w:rsidRPr="000F100B" w:rsidRDefault="00C87F28" w:rsidP="00C87F28">
      <w:pPr>
        <w:ind w:left="360"/>
        <w:jc w:val="both"/>
        <w:rPr>
          <w:rFonts w:ascii="Arial" w:hAnsi="Arial" w:cs="Arial"/>
          <w:sz w:val="20"/>
        </w:rPr>
      </w:pPr>
    </w:p>
    <w:p w:rsidR="00C87F28" w:rsidRPr="000F100B" w:rsidRDefault="00C87F28" w:rsidP="00C87F28">
      <w:pPr>
        <w:numPr>
          <w:ilvl w:val="0"/>
          <w:numId w:val="1"/>
        </w:numPr>
        <w:jc w:val="both"/>
        <w:rPr>
          <w:rFonts w:ascii="Arial" w:hAnsi="Arial" w:cs="Arial"/>
          <w:b/>
          <w:sz w:val="20"/>
        </w:rPr>
      </w:pPr>
      <w:r w:rsidRPr="00CC4535">
        <w:rPr>
          <w:rFonts w:ascii="Arial" w:hAnsi="Arial" w:cs="Arial"/>
          <w:b/>
          <w:sz w:val="20"/>
        </w:rPr>
        <w:t xml:space="preserve">Determine the threshold  </w:t>
      </w:r>
    </w:p>
    <w:p w:rsidR="00C87F28" w:rsidRPr="000F100B" w:rsidRDefault="00C87F28" w:rsidP="00C87F28">
      <w:pPr>
        <w:jc w:val="both"/>
        <w:rPr>
          <w:rFonts w:ascii="Arial" w:hAnsi="Arial" w:cs="Arial"/>
          <w:b/>
          <w:sz w:val="20"/>
        </w:rPr>
      </w:pPr>
    </w:p>
    <w:p w:rsidR="00C87F28" w:rsidRPr="000F100B" w:rsidRDefault="00521700" w:rsidP="00C87F2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360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10%</w:t>
      </w:r>
    </w:p>
    <w:p w:rsidR="00C87F28" w:rsidRPr="000F100B" w:rsidRDefault="00C87F28" w:rsidP="00C87F2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360"/>
        <w:jc w:val="both"/>
        <w:rPr>
          <w:rFonts w:ascii="Arial" w:hAnsi="Arial" w:cs="Arial"/>
          <w:sz w:val="20"/>
        </w:rPr>
      </w:pPr>
    </w:p>
    <w:p w:rsidR="00C87F28" w:rsidRPr="000F100B" w:rsidRDefault="00C87F28" w:rsidP="00C87F28">
      <w:pPr>
        <w:jc w:val="both"/>
        <w:rPr>
          <w:rFonts w:ascii="Arial" w:hAnsi="Arial" w:cs="Arial"/>
          <w:sz w:val="20"/>
        </w:rPr>
      </w:pPr>
    </w:p>
    <w:p w:rsidR="00C87F28" w:rsidRPr="000F100B" w:rsidRDefault="00C87F28" w:rsidP="00C87F28">
      <w:pPr>
        <w:numPr>
          <w:ilvl w:val="0"/>
          <w:numId w:val="1"/>
        </w:numPr>
        <w:jc w:val="both"/>
        <w:rPr>
          <w:rFonts w:ascii="Arial" w:hAnsi="Arial" w:cs="Arial"/>
          <w:b/>
          <w:sz w:val="20"/>
        </w:rPr>
      </w:pPr>
      <w:r w:rsidRPr="00CC4535">
        <w:rPr>
          <w:rFonts w:ascii="Arial" w:hAnsi="Arial" w:cs="Arial"/>
          <w:b/>
          <w:sz w:val="20"/>
        </w:rPr>
        <w:t>Identify significant differences for investigation</w:t>
      </w:r>
    </w:p>
    <w:p w:rsidR="00C87F28" w:rsidRPr="000F100B" w:rsidRDefault="00C87F28" w:rsidP="00C87F28">
      <w:pPr>
        <w:jc w:val="both"/>
        <w:rPr>
          <w:rFonts w:ascii="Arial" w:hAnsi="Arial" w:cs="Arial"/>
          <w:b/>
          <w:sz w:val="20"/>
        </w:rPr>
      </w:pPr>
    </w:p>
    <w:p w:rsidR="00C87F28" w:rsidRPr="000F100B" w:rsidRDefault="00521700" w:rsidP="00C87F2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360"/>
        <w:jc w:val="both"/>
        <w:rPr>
          <w:rFonts w:ascii="Arial" w:hAnsi="Arial" w:cs="Arial"/>
          <w:sz w:val="20"/>
        </w:rPr>
      </w:pPr>
      <w:proofErr w:type="gramStart"/>
      <w:r>
        <w:rPr>
          <w:rFonts w:ascii="Arial" w:hAnsi="Arial" w:cs="Arial"/>
          <w:sz w:val="20"/>
        </w:rPr>
        <w:t>N/a</w:t>
      </w:r>
      <w:proofErr w:type="gramEnd"/>
    </w:p>
    <w:p w:rsidR="00C87F28" w:rsidRPr="000F100B" w:rsidRDefault="00C87F28" w:rsidP="00C87F2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360"/>
        <w:jc w:val="both"/>
        <w:rPr>
          <w:rFonts w:ascii="Arial" w:hAnsi="Arial" w:cs="Arial"/>
          <w:sz w:val="20"/>
        </w:rPr>
      </w:pPr>
    </w:p>
    <w:p w:rsidR="00C87F28" w:rsidRPr="000F100B" w:rsidRDefault="00C87F28" w:rsidP="00C87F28">
      <w:pPr>
        <w:jc w:val="both"/>
        <w:rPr>
          <w:rFonts w:ascii="Arial" w:hAnsi="Arial" w:cs="Arial"/>
          <w:sz w:val="20"/>
        </w:rPr>
      </w:pPr>
    </w:p>
    <w:p w:rsidR="00C87F28" w:rsidRPr="000F100B" w:rsidRDefault="00C87F28" w:rsidP="00C87F28">
      <w:pPr>
        <w:numPr>
          <w:ilvl w:val="0"/>
          <w:numId w:val="1"/>
        </w:numPr>
        <w:jc w:val="both"/>
        <w:rPr>
          <w:rFonts w:ascii="Arial" w:hAnsi="Arial" w:cs="Arial"/>
          <w:b/>
          <w:sz w:val="20"/>
        </w:rPr>
      </w:pPr>
      <w:r w:rsidRPr="00CC4535">
        <w:rPr>
          <w:rFonts w:ascii="Arial" w:hAnsi="Arial" w:cs="Arial"/>
          <w:b/>
          <w:sz w:val="20"/>
        </w:rPr>
        <w:t>Investigate differences</w:t>
      </w:r>
    </w:p>
    <w:p w:rsidR="00C87F28" w:rsidRPr="000F100B" w:rsidRDefault="00C87F28" w:rsidP="00C87F28">
      <w:pPr>
        <w:jc w:val="both"/>
        <w:rPr>
          <w:rFonts w:ascii="Arial" w:hAnsi="Arial" w:cs="Arial"/>
          <w:b/>
          <w:sz w:val="20"/>
        </w:rPr>
      </w:pPr>
    </w:p>
    <w:p w:rsidR="00C87F28" w:rsidRPr="000F100B" w:rsidRDefault="00521700" w:rsidP="00C87F2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360"/>
        <w:jc w:val="both"/>
        <w:rPr>
          <w:rFonts w:ascii="Arial" w:hAnsi="Arial" w:cs="Arial"/>
          <w:sz w:val="20"/>
        </w:rPr>
      </w:pPr>
      <w:proofErr w:type="gramStart"/>
      <w:r>
        <w:rPr>
          <w:rFonts w:ascii="Arial" w:hAnsi="Arial" w:cs="Arial"/>
          <w:sz w:val="20"/>
        </w:rPr>
        <w:t>N/a</w:t>
      </w:r>
      <w:proofErr w:type="gramEnd"/>
    </w:p>
    <w:p w:rsidR="00C87F28" w:rsidRPr="000F100B" w:rsidRDefault="00C87F28" w:rsidP="00C87F2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360"/>
        <w:jc w:val="both"/>
        <w:rPr>
          <w:rFonts w:ascii="Arial" w:hAnsi="Arial" w:cs="Arial"/>
          <w:sz w:val="20"/>
        </w:rPr>
      </w:pPr>
    </w:p>
    <w:p w:rsidR="00C87F28" w:rsidRPr="000F100B" w:rsidRDefault="00C87F28" w:rsidP="00C87F28">
      <w:pPr>
        <w:jc w:val="both"/>
        <w:rPr>
          <w:rFonts w:ascii="Arial" w:hAnsi="Arial" w:cs="Arial"/>
          <w:sz w:val="20"/>
        </w:rPr>
      </w:pPr>
    </w:p>
    <w:p w:rsidR="00C87F28" w:rsidRPr="000F100B" w:rsidRDefault="00C87F28" w:rsidP="00C87F28">
      <w:pPr>
        <w:numPr>
          <w:ilvl w:val="0"/>
          <w:numId w:val="1"/>
        </w:numPr>
        <w:jc w:val="both"/>
        <w:rPr>
          <w:rFonts w:ascii="Arial" w:hAnsi="Arial" w:cs="Arial"/>
          <w:b/>
          <w:sz w:val="20"/>
        </w:rPr>
      </w:pPr>
      <w:r w:rsidRPr="00CC4535">
        <w:rPr>
          <w:rFonts w:ascii="Arial" w:hAnsi="Arial" w:cs="Arial"/>
          <w:b/>
          <w:sz w:val="20"/>
        </w:rPr>
        <w:t>Evaluate findings</w:t>
      </w:r>
    </w:p>
    <w:p w:rsidR="00C87F28" w:rsidRPr="000F100B" w:rsidRDefault="00C87F28" w:rsidP="00C87F28">
      <w:pPr>
        <w:jc w:val="both"/>
        <w:rPr>
          <w:rFonts w:ascii="Arial" w:hAnsi="Arial" w:cs="Arial"/>
          <w:b/>
          <w:sz w:val="20"/>
        </w:rPr>
      </w:pPr>
    </w:p>
    <w:p w:rsidR="00C87F28" w:rsidRPr="000F100B" w:rsidRDefault="00521700" w:rsidP="00C87F28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ind w:left="360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Ref. to DPF 2.11 Audit query – other income</w:t>
      </w:r>
    </w:p>
    <w:p w:rsidR="00C87F28" w:rsidRPr="000F100B" w:rsidRDefault="00C87F28" w:rsidP="00C87F28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ind w:left="360"/>
        <w:jc w:val="both"/>
        <w:rPr>
          <w:rFonts w:ascii="Arial" w:hAnsi="Arial" w:cs="Arial"/>
          <w:sz w:val="20"/>
        </w:rPr>
      </w:pPr>
    </w:p>
    <w:p w:rsidR="00C87F28" w:rsidRPr="000F100B" w:rsidRDefault="00C87F28" w:rsidP="00C87F28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ind w:left="360"/>
        <w:jc w:val="both"/>
        <w:rPr>
          <w:rFonts w:ascii="Arial" w:hAnsi="Arial" w:cs="Arial"/>
          <w:sz w:val="20"/>
        </w:rPr>
      </w:pPr>
    </w:p>
    <w:p w:rsidR="00C87F28" w:rsidRPr="000F100B" w:rsidRDefault="00C87F28" w:rsidP="00C87F28">
      <w:pPr>
        <w:pStyle w:val="Heading1"/>
        <w:jc w:val="left"/>
        <w:rPr>
          <w:rFonts w:ascii="Arial" w:hAnsi="Arial" w:cs="Arial"/>
          <w:b/>
          <w:bCs/>
          <w:i/>
          <w:color w:val="0000FF"/>
          <w:sz w:val="20"/>
        </w:rPr>
      </w:pPr>
    </w:p>
    <w:p w:rsidR="0078405A" w:rsidRDefault="0078405A"/>
    <w:sectPr w:rsidR="0078405A" w:rsidSect="0078405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109A5" w:rsidRDefault="00D109A5" w:rsidP="00FA137D">
      <w:r>
        <w:separator/>
      </w:r>
    </w:p>
  </w:endnote>
  <w:endnote w:type="continuationSeparator" w:id="0">
    <w:p w:rsidR="00D109A5" w:rsidRDefault="00D109A5" w:rsidP="00FA137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16B0" w:rsidRDefault="005516B0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16B0" w:rsidRDefault="005516B0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16B0" w:rsidRDefault="005516B0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109A5" w:rsidRDefault="00D109A5" w:rsidP="00FA137D">
      <w:r>
        <w:separator/>
      </w:r>
    </w:p>
  </w:footnote>
  <w:footnote w:type="continuationSeparator" w:id="0">
    <w:p w:rsidR="00D109A5" w:rsidRDefault="00D109A5" w:rsidP="00FA137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16B0" w:rsidRDefault="005516B0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137D" w:rsidRPr="00FA137D" w:rsidRDefault="00FA137D" w:rsidP="00FA137D">
    <w:pPr>
      <w:pStyle w:val="Header"/>
      <w:jc w:val="right"/>
      <w:rPr>
        <w:rFonts w:ascii="Arial" w:hAnsi="Arial" w:cs="Arial"/>
        <w:b/>
        <w:sz w:val="20"/>
      </w:rPr>
    </w:pPr>
    <w:r w:rsidRPr="00FA137D">
      <w:rPr>
        <w:rFonts w:ascii="Arial" w:hAnsi="Arial" w:cs="Arial"/>
        <w:b/>
        <w:sz w:val="20"/>
      </w:rPr>
      <w:t xml:space="preserve">MODEL AUDIT FILE </w:t>
    </w:r>
    <w:r w:rsidRPr="00FA137D">
      <w:rPr>
        <w:rFonts w:ascii="Arial" w:hAnsi="Arial" w:cs="Arial"/>
        <w:b/>
        <w:sz w:val="20"/>
      </w:rPr>
      <w:t>201</w:t>
    </w:r>
    <w:r w:rsidR="005516B0">
      <w:rPr>
        <w:rFonts w:ascii="Arial" w:hAnsi="Arial" w:cs="Arial"/>
        <w:b/>
        <w:sz w:val="20"/>
      </w:rPr>
      <w:t>3</w:t>
    </w:r>
  </w:p>
  <w:p w:rsidR="00FA137D" w:rsidRPr="00FA137D" w:rsidRDefault="00FA137D" w:rsidP="00FA137D">
    <w:pPr>
      <w:pStyle w:val="Heading3"/>
      <w:spacing w:before="0" w:after="0"/>
      <w:jc w:val="right"/>
      <w:rPr>
        <w:color w:val="0000FF"/>
        <w:szCs w:val="20"/>
        <w:u w:val="single"/>
      </w:rPr>
    </w:pPr>
    <w:r w:rsidRPr="00FA137D">
      <w:rPr>
        <w:szCs w:val="20"/>
      </w:rPr>
      <w:t>DPF 2.9 SUBSTANTIVE ANALYTICAL PROCEDURES</w:t>
    </w:r>
  </w:p>
  <w:p w:rsidR="00FA137D" w:rsidRDefault="00FA137D" w:rsidP="00FA137D">
    <w:pPr>
      <w:pStyle w:val="Header"/>
      <w:jc w:val="righ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16B0" w:rsidRDefault="005516B0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6B46B9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87F28"/>
    <w:rsid w:val="001326E6"/>
    <w:rsid w:val="0013634B"/>
    <w:rsid w:val="004A3858"/>
    <w:rsid w:val="00521700"/>
    <w:rsid w:val="005516B0"/>
    <w:rsid w:val="006A46F9"/>
    <w:rsid w:val="006D73E8"/>
    <w:rsid w:val="0078405A"/>
    <w:rsid w:val="00B241F0"/>
    <w:rsid w:val="00C8295B"/>
    <w:rsid w:val="00C87F28"/>
    <w:rsid w:val="00D109A5"/>
    <w:rsid w:val="00D765DC"/>
    <w:rsid w:val="00DD3F50"/>
    <w:rsid w:val="00FA13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87F28"/>
    <w:pPr>
      <w:spacing w:after="0" w:line="240" w:lineRule="auto"/>
    </w:pPr>
    <w:rPr>
      <w:rFonts w:ascii="CG Times" w:eastAsia="Times New Roman" w:hAnsi="CG Times" w:cs="Times New Roman"/>
      <w:sz w:val="24"/>
      <w:szCs w:val="20"/>
    </w:rPr>
  </w:style>
  <w:style w:type="paragraph" w:styleId="Heading1">
    <w:name w:val="heading 1"/>
    <w:basedOn w:val="Normal"/>
    <w:next w:val="Normal"/>
    <w:link w:val="Heading1Char"/>
    <w:qFormat/>
    <w:rsid w:val="00C87F28"/>
    <w:pPr>
      <w:keepNext/>
      <w:jc w:val="center"/>
      <w:outlineLvl w:val="0"/>
    </w:pPr>
  </w:style>
  <w:style w:type="paragraph" w:styleId="Heading3">
    <w:name w:val="heading 3"/>
    <w:basedOn w:val="Normal"/>
    <w:next w:val="Normal"/>
    <w:link w:val="Heading3Char"/>
    <w:uiPriority w:val="9"/>
    <w:qFormat/>
    <w:rsid w:val="00C87F28"/>
    <w:pPr>
      <w:keepNext/>
      <w:spacing w:before="240" w:after="60"/>
      <w:outlineLvl w:val="2"/>
    </w:pPr>
    <w:rPr>
      <w:rFonts w:ascii="Arial" w:hAnsi="Arial" w:cs="Arial"/>
      <w:b/>
      <w:bCs/>
      <w:sz w:val="20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C87F28"/>
    <w:rPr>
      <w:rFonts w:ascii="CG Times" w:eastAsia="Times New Roman" w:hAnsi="CG Times" w:cs="Times New Roman"/>
      <w:sz w:val="24"/>
      <w:szCs w:val="20"/>
    </w:rPr>
  </w:style>
  <w:style w:type="character" w:customStyle="1" w:styleId="Heading3Char">
    <w:name w:val="Heading 3 Char"/>
    <w:basedOn w:val="DefaultParagraphFont"/>
    <w:link w:val="Heading3"/>
    <w:uiPriority w:val="9"/>
    <w:rsid w:val="00C87F28"/>
    <w:rPr>
      <w:rFonts w:ascii="Arial" w:eastAsia="Times New Roman" w:hAnsi="Arial" w:cs="Arial"/>
      <w:b/>
      <w:bCs/>
      <w:sz w:val="20"/>
      <w:szCs w:val="26"/>
    </w:rPr>
  </w:style>
  <w:style w:type="table" w:styleId="TableGrid">
    <w:name w:val="Table Grid"/>
    <w:basedOn w:val="TableNormal"/>
    <w:uiPriority w:val="59"/>
    <w:rsid w:val="00C87F2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Z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semiHidden/>
    <w:unhideWhenUsed/>
    <w:rsid w:val="00FA137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FA137D"/>
    <w:rPr>
      <w:rFonts w:ascii="CG Times" w:eastAsia="Times New Roman" w:hAnsi="CG Times" w:cs="Times New Roman"/>
      <w:sz w:val="24"/>
      <w:szCs w:val="20"/>
    </w:rPr>
  </w:style>
  <w:style w:type="paragraph" w:styleId="Footer">
    <w:name w:val="footer"/>
    <w:basedOn w:val="Normal"/>
    <w:link w:val="FooterChar"/>
    <w:uiPriority w:val="99"/>
    <w:semiHidden/>
    <w:unhideWhenUsed/>
    <w:rsid w:val="00FA137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FA137D"/>
    <w:rPr>
      <w:rFonts w:ascii="CG Times" w:eastAsia="Times New Roman" w:hAnsi="CG Times" w:cs="Times New Roman"/>
      <w:sz w:val="24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136</Words>
  <Characters>781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916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Eszter</dc:creator>
  <cp:lastModifiedBy>EszterRapanos</cp:lastModifiedBy>
  <cp:revision>5</cp:revision>
  <dcterms:created xsi:type="dcterms:W3CDTF">2011-03-23T06:52:00Z</dcterms:created>
  <dcterms:modified xsi:type="dcterms:W3CDTF">2013-11-22T08:11:00Z</dcterms:modified>
</cp:coreProperties>
</file>