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1078" w:rsidRPr="00996E31" w:rsidRDefault="00590C98" w:rsidP="00591078">
      <w:pPr>
        <w:pStyle w:val="Heading3"/>
        <w:spacing w:before="0" w:after="0"/>
        <w:rPr>
          <w:noProof/>
          <w:szCs w:val="20"/>
        </w:rPr>
      </w:pPr>
      <w:proofErr w:type="gramStart"/>
      <w:r>
        <w:rPr>
          <w:szCs w:val="20"/>
        </w:rPr>
        <w:t>SP 8.</w:t>
      </w:r>
      <w:proofErr w:type="gramEnd"/>
      <w:r>
        <w:rPr>
          <w:szCs w:val="20"/>
        </w:rPr>
        <w:t xml:space="preserve"> </w:t>
      </w:r>
      <w:r w:rsidR="00591078" w:rsidRPr="00996E31">
        <w:rPr>
          <w:szCs w:val="20"/>
        </w:rPr>
        <w:t xml:space="preserve">INTERNAL CONTROL </w:t>
      </w:r>
      <w:proofErr w:type="gramStart"/>
      <w:r w:rsidR="00591078" w:rsidRPr="00996E31">
        <w:rPr>
          <w:szCs w:val="20"/>
        </w:rPr>
        <w:t xml:space="preserve">CHECKLIST  </w:t>
      </w:r>
      <w:r w:rsidR="00591078" w:rsidRPr="00996E31">
        <w:rPr>
          <w:bCs w:val="0"/>
        </w:rPr>
        <w:t>(</w:t>
      </w:r>
      <w:proofErr w:type="gramEnd"/>
      <w:r w:rsidR="00591078" w:rsidRPr="00996E31">
        <w:rPr>
          <w:bCs w:val="0"/>
        </w:rPr>
        <w:t>Excluding IT internal controls)</w:t>
      </w:r>
      <w:r w:rsidR="00591078" w:rsidRPr="00996E31">
        <w:rPr>
          <w:noProof/>
          <w:szCs w:val="20"/>
        </w:rPr>
        <w:t xml:space="preserve"> </w:t>
      </w:r>
    </w:p>
    <w:p w:rsidR="00591078" w:rsidRPr="00996E31" w:rsidRDefault="00591078" w:rsidP="00591078">
      <w:pPr>
        <w:rPr>
          <w:rFonts w:ascii="Arial" w:hAnsi="Arial" w:cs="Arial"/>
          <w:sz w:val="20"/>
        </w:rPr>
      </w:pPr>
    </w:p>
    <w:tbl>
      <w:tblPr>
        <w:tblStyle w:val="TableGrid"/>
        <w:tblW w:w="8790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/>
      </w:tblPr>
      <w:tblGrid>
        <w:gridCol w:w="1560"/>
        <w:gridCol w:w="1559"/>
        <w:gridCol w:w="1276"/>
        <w:gridCol w:w="1407"/>
        <w:gridCol w:w="1428"/>
        <w:gridCol w:w="1560"/>
      </w:tblGrid>
      <w:tr w:rsidR="00591078" w:rsidRPr="00996E31" w:rsidTr="000A26A3">
        <w:tc>
          <w:tcPr>
            <w:tcW w:w="1560" w:type="dxa"/>
          </w:tcPr>
          <w:p w:rsidR="00591078" w:rsidRPr="00996E31" w:rsidRDefault="00591078" w:rsidP="000A26A3">
            <w:pPr>
              <w:jc w:val="center"/>
              <w:rPr>
                <w:rFonts w:ascii="Arial" w:hAnsi="Arial" w:cs="Arial"/>
                <w:sz w:val="20"/>
              </w:rPr>
            </w:pPr>
            <w:proofErr w:type="spellStart"/>
            <w:r w:rsidRPr="00996E31">
              <w:rPr>
                <w:rFonts w:ascii="Arial" w:hAnsi="Arial" w:cs="Arial"/>
                <w:b/>
                <w:sz w:val="20"/>
              </w:rPr>
              <w:t>Auditee</w:t>
            </w:r>
            <w:proofErr w:type="spellEnd"/>
            <w:r w:rsidRPr="00996E31">
              <w:rPr>
                <w:rFonts w:ascii="Arial" w:hAnsi="Arial" w:cs="Arial"/>
                <w:b/>
                <w:sz w:val="20"/>
              </w:rPr>
              <w:t>:</w:t>
            </w:r>
          </w:p>
        </w:tc>
        <w:tc>
          <w:tcPr>
            <w:tcW w:w="1559" w:type="dxa"/>
          </w:tcPr>
          <w:p w:rsidR="00591078" w:rsidRPr="00996E31" w:rsidRDefault="00591078" w:rsidP="000A26A3">
            <w:pPr>
              <w:jc w:val="center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Ministry of Education</w:t>
            </w:r>
          </w:p>
        </w:tc>
        <w:tc>
          <w:tcPr>
            <w:tcW w:w="1276" w:type="dxa"/>
          </w:tcPr>
          <w:p w:rsidR="00591078" w:rsidRPr="00996E31" w:rsidRDefault="00591078" w:rsidP="000A26A3">
            <w:pPr>
              <w:jc w:val="center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b/>
                <w:sz w:val="20"/>
              </w:rPr>
              <w:t>Reviewed by:</w:t>
            </w:r>
          </w:p>
        </w:tc>
        <w:tc>
          <w:tcPr>
            <w:tcW w:w="1407" w:type="dxa"/>
          </w:tcPr>
          <w:p w:rsidR="00591078" w:rsidRPr="00996E31" w:rsidRDefault="00591078" w:rsidP="000A26A3">
            <w:pPr>
              <w:jc w:val="center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b/>
                <w:sz w:val="20"/>
              </w:rPr>
              <w:t>Name</w:t>
            </w:r>
          </w:p>
        </w:tc>
        <w:tc>
          <w:tcPr>
            <w:tcW w:w="1428" w:type="dxa"/>
          </w:tcPr>
          <w:p w:rsidR="00591078" w:rsidRPr="00996E31" w:rsidRDefault="00591078" w:rsidP="000A26A3">
            <w:pPr>
              <w:jc w:val="center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b/>
                <w:sz w:val="20"/>
              </w:rPr>
              <w:t>Rank</w:t>
            </w:r>
          </w:p>
        </w:tc>
        <w:tc>
          <w:tcPr>
            <w:tcW w:w="1560" w:type="dxa"/>
          </w:tcPr>
          <w:p w:rsidR="00591078" w:rsidRPr="00996E31" w:rsidRDefault="00591078" w:rsidP="000A26A3">
            <w:pPr>
              <w:jc w:val="center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b/>
                <w:sz w:val="20"/>
              </w:rPr>
              <w:t>Date</w:t>
            </w:r>
          </w:p>
        </w:tc>
      </w:tr>
      <w:tr w:rsidR="00590C98" w:rsidRPr="00996E31" w:rsidTr="000A26A3">
        <w:tc>
          <w:tcPr>
            <w:tcW w:w="1560" w:type="dxa"/>
          </w:tcPr>
          <w:p w:rsidR="00590C98" w:rsidRPr="00996E31" w:rsidRDefault="00590C98" w:rsidP="000A26A3">
            <w:pPr>
              <w:jc w:val="center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b/>
                <w:sz w:val="20"/>
              </w:rPr>
              <w:t>Period end:</w:t>
            </w:r>
          </w:p>
        </w:tc>
        <w:tc>
          <w:tcPr>
            <w:tcW w:w="1559" w:type="dxa"/>
          </w:tcPr>
          <w:p w:rsidR="00590C98" w:rsidRPr="00996E31" w:rsidRDefault="00590C98" w:rsidP="000A26A3">
            <w:pPr>
              <w:jc w:val="center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 xml:space="preserve">30 June </w:t>
            </w:r>
            <w:r w:rsidR="00EB4633">
              <w:rPr>
                <w:rFonts w:ascii="Arial" w:hAnsi="Arial" w:cs="Arial"/>
                <w:sz w:val="20"/>
              </w:rPr>
              <w:t>2xx1</w:t>
            </w:r>
          </w:p>
        </w:tc>
        <w:tc>
          <w:tcPr>
            <w:tcW w:w="1276" w:type="dxa"/>
          </w:tcPr>
          <w:p w:rsidR="00590C98" w:rsidRPr="00996E31" w:rsidRDefault="00590C98" w:rsidP="000A26A3">
            <w:pPr>
              <w:jc w:val="center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b/>
                <w:sz w:val="20"/>
              </w:rPr>
              <w:t>Level 1</w:t>
            </w:r>
          </w:p>
        </w:tc>
        <w:tc>
          <w:tcPr>
            <w:tcW w:w="1407" w:type="dxa"/>
          </w:tcPr>
          <w:p w:rsidR="00590C98" w:rsidRPr="00996E31" w:rsidRDefault="00590C98" w:rsidP="000A26A3">
            <w:pPr>
              <w:jc w:val="center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 xml:space="preserve">E </w:t>
            </w:r>
            <w:proofErr w:type="spellStart"/>
            <w:r w:rsidRPr="00996E31">
              <w:rPr>
                <w:rFonts w:ascii="Arial" w:hAnsi="Arial" w:cs="Arial"/>
                <w:sz w:val="20"/>
              </w:rPr>
              <w:t>Solangani</w:t>
            </w:r>
            <w:proofErr w:type="spellEnd"/>
          </w:p>
        </w:tc>
        <w:tc>
          <w:tcPr>
            <w:tcW w:w="1428" w:type="dxa"/>
          </w:tcPr>
          <w:p w:rsidR="00590C98" w:rsidRPr="00996E31" w:rsidRDefault="00590C98" w:rsidP="000A26A3">
            <w:pPr>
              <w:jc w:val="center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Audit manager</w:t>
            </w:r>
          </w:p>
        </w:tc>
        <w:tc>
          <w:tcPr>
            <w:tcW w:w="1560" w:type="dxa"/>
          </w:tcPr>
          <w:p w:rsidR="00590C98" w:rsidRPr="00996E31" w:rsidRDefault="006F0FD4" w:rsidP="000A26A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</w:t>
            </w:r>
            <w:r w:rsidR="00590C98" w:rsidRPr="00996E31">
              <w:rPr>
                <w:rFonts w:ascii="Arial" w:hAnsi="Arial" w:cs="Arial"/>
                <w:sz w:val="20"/>
              </w:rPr>
              <w:t xml:space="preserve"> March </w:t>
            </w:r>
            <w:r w:rsidR="00EB4633">
              <w:rPr>
                <w:rFonts w:ascii="Arial" w:hAnsi="Arial" w:cs="Arial"/>
                <w:sz w:val="20"/>
              </w:rPr>
              <w:t>2xx1</w:t>
            </w:r>
          </w:p>
        </w:tc>
      </w:tr>
      <w:tr w:rsidR="00590C98" w:rsidRPr="00996E31" w:rsidTr="000A26A3">
        <w:tc>
          <w:tcPr>
            <w:tcW w:w="1560" w:type="dxa"/>
          </w:tcPr>
          <w:p w:rsidR="00590C98" w:rsidRPr="00996E31" w:rsidRDefault="00590C98" w:rsidP="000A26A3">
            <w:pPr>
              <w:jc w:val="center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b/>
                <w:sz w:val="20"/>
              </w:rPr>
              <w:t>Prepared by:</w:t>
            </w:r>
          </w:p>
        </w:tc>
        <w:tc>
          <w:tcPr>
            <w:tcW w:w="1559" w:type="dxa"/>
          </w:tcPr>
          <w:p w:rsidR="00590C98" w:rsidRPr="00996E31" w:rsidRDefault="00590C98" w:rsidP="000A26A3">
            <w:pPr>
              <w:jc w:val="center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 xml:space="preserve">E </w:t>
            </w:r>
            <w:proofErr w:type="spellStart"/>
            <w:r w:rsidRPr="00996E31">
              <w:rPr>
                <w:rFonts w:ascii="Arial" w:hAnsi="Arial" w:cs="Arial"/>
                <w:sz w:val="20"/>
              </w:rPr>
              <w:t>Tiluna</w:t>
            </w:r>
            <w:proofErr w:type="spellEnd"/>
          </w:p>
        </w:tc>
        <w:tc>
          <w:tcPr>
            <w:tcW w:w="1276" w:type="dxa"/>
          </w:tcPr>
          <w:p w:rsidR="00590C98" w:rsidRPr="00996E31" w:rsidRDefault="00590C98" w:rsidP="000A26A3">
            <w:pPr>
              <w:jc w:val="center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b/>
                <w:sz w:val="20"/>
              </w:rPr>
              <w:t>Level 2</w:t>
            </w:r>
          </w:p>
        </w:tc>
        <w:tc>
          <w:tcPr>
            <w:tcW w:w="1407" w:type="dxa"/>
          </w:tcPr>
          <w:p w:rsidR="00590C98" w:rsidRPr="00996E31" w:rsidRDefault="00590C98" w:rsidP="000A26A3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28" w:type="dxa"/>
          </w:tcPr>
          <w:p w:rsidR="00590C98" w:rsidRPr="00996E31" w:rsidRDefault="00590C98" w:rsidP="000A26A3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</w:tcPr>
          <w:p w:rsidR="00590C98" w:rsidRPr="00996E31" w:rsidRDefault="00590C98" w:rsidP="000A26A3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590C98" w:rsidRPr="00996E31" w:rsidTr="000A26A3">
        <w:tc>
          <w:tcPr>
            <w:tcW w:w="1560" w:type="dxa"/>
          </w:tcPr>
          <w:p w:rsidR="00590C98" w:rsidRPr="00996E31" w:rsidRDefault="00590C98" w:rsidP="000A26A3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996E31">
              <w:rPr>
                <w:rFonts w:ascii="Arial" w:hAnsi="Arial" w:cs="Arial"/>
                <w:b/>
                <w:sz w:val="20"/>
              </w:rPr>
              <w:t>Rank:</w:t>
            </w:r>
          </w:p>
        </w:tc>
        <w:tc>
          <w:tcPr>
            <w:tcW w:w="1559" w:type="dxa"/>
          </w:tcPr>
          <w:p w:rsidR="00590C98" w:rsidRPr="00996E31" w:rsidRDefault="00590C98" w:rsidP="000A26A3">
            <w:pPr>
              <w:jc w:val="center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Team leader</w:t>
            </w:r>
          </w:p>
        </w:tc>
        <w:tc>
          <w:tcPr>
            <w:tcW w:w="1276" w:type="dxa"/>
          </w:tcPr>
          <w:p w:rsidR="00590C98" w:rsidRPr="00996E31" w:rsidRDefault="00590C98" w:rsidP="000A26A3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996E31">
              <w:rPr>
                <w:rFonts w:ascii="Arial" w:hAnsi="Arial" w:cs="Arial"/>
                <w:b/>
                <w:sz w:val="20"/>
              </w:rPr>
              <w:t>Level 3</w:t>
            </w:r>
          </w:p>
        </w:tc>
        <w:tc>
          <w:tcPr>
            <w:tcW w:w="1407" w:type="dxa"/>
          </w:tcPr>
          <w:p w:rsidR="00590C98" w:rsidRPr="00996E31" w:rsidRDefault="00590C98" w:rsidP="000A26A3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28" w:type="dxa"/>
          </w:tcPr>
          <w:p w:rsidR="00590C98" w:rsidRPr="00996E31" w:rsidRDefault="00590C98" w:rsidP="000A26A3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</w:tcPr>
          <w:p w:rsidR="00590C98" w:rsidRPr="00996E31" w:rsidRDefault="00590C98" w:rsidP="000A26A3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590C98" w:rsidRPr="00996E31" w:rsidTr="000A26A3">
        <w:tc>
          <w:tcPr>
            <w:tcW w:w="1560" w:type="dxa"/>
          </w:tcPr>
          <w:p w:rsidR="00590C98" w:rsidRPr="00996E31" w:rsidRDefault="00590C98" w:rsidP="000A26A3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996E31">
              <w:rPr>
                <w:rFonts w:ascii="Arial" w:hAnsi="Arial" w:cs="Arial"/>
                <w:b/>
                <w:sz w:val="20"/>
              </w:rPr>
              <w:t>Date:</w:t>
            </w:r>
          </w:p>
        </w:tc>
        <w:tc>
          <w:tcPr>
            <w:tcW w:w="1559" w:type="dxa"/>
          </w:tcPr>
          <w:p w:rsidR="00590C98" w:rsidRPr="00996E31" w:rsidRDefault="00590C98" w:rsidP="000A26A3">
            <w:pPr>
              <w:jc w:val="center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1</w:t>
            </w:r>
            <w:r w:rsidR="006F0FD4">
              <w:rPr>
                <w:rFonts w:ascii="Arial" w:hAnsi="Arial" w:cs="Arial"/>
                <w:sz w:val="20"/>
              </w:rPr>
              <w:t>5</w:t>
            </w:r>
            <w:r w:rsidRPr="00996E31">
              <w:rPr>
                <w:rFonts w:ascii="Arial" w:hAnsi="Arial" w:cs="Arial"/>
                <w:sz w:val="20"/>
              </w:rPr>
              <w:t xml:space="preserve"> March </w:t>
            </w:r>
            <w:r w:rsidR="00EB4633">
              <w:rPr>
                <w:rFonts w:ascii="Arial" w:hAnsi="Arial" w:cs="Arial"/>
                <w:sz w:val="20"/>
              </w:rPr>
              <w:t>2xx1</w:t>
            </w:r>
          </w:p>
        </w:tc>
        <w:tc>
          <w:tcPr>
            <w:tcW w:w="1276" w:type="dxa"/>
          </w:tcPr>
          <w:p w:rsidR="00590C98" w:rsidRPr="00996E31" w:rsidRDefault="00590C98" w:rsidP="000A26A3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07" w:type="dxa"/>
          </w:tcPr>
          <w:p w:rsidR="00590C98" w:rsidRPr="00996E31" w:rsidRDefault="00590C98" w:rsidP="000A26A3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28" w:type="dxa"/>
          </w:tcPr>
          <w:p w:rsidR="00590C98" w:rsidRPr="00996E31" w:rsidRDefault="00590C98" w:rsidP="000A26A3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</w:tcPr>
          <w:p w:rsidR="00590C98" w:rsidRPr="00996E31" w:rsidRDefault="00590C98" w:rsidP="000A26A3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591078" w:rsidRPr="00996E31" w:rsidRDefault="00591078" w:rsidP="00591078">
      <w:pPr>
        <w:rPr>
          <w:rFonts w:ascii="Arial" w:hAnsi="Arial" w:cs="Arial"/>
          <w:sz w:val="20"/>
        </w:rPr>
      </w:pPr>
    </w:p>
    <w:p w:rsidR="00BC160E" w:rsidRDefault="00BC160E" w:rsidP="00F3367C">
      <w:pPr>
        <w:jc w:val="both"/>
        <w:rPr>
          <w:rFonts w:ascii="Arial" w:hAnsi="Arial" w:cs="Arial"/>
          <w:sz w:val="20"/>
        </w:rPr>
      </w:pPr>
      <w:r w:rsidRPr="00996E31">
        <w:rPr>
          <w:rFonts w:ascii="Arial" w:hAnsi="Arial" w:cs="Arial"/>
          <w:sz w:val="20"/>
        </w:rPr>
        <w:t xml:space="preserve">This questionnaire has been completed through a discussion with the Chief Accountant Mr. G </w:t>
      </w:r>
      <w:proofErr w:type="spellStart"/>
      <w:r w:rsidRPr="00996E31">
        <w:rPr>
          <w:rFonts w:ascii="Arial" w:hAnsi="Arial" w:cs="Arial"/>
          <w:sz w:val="20"/>
        </w:rPr>
        <w:t>Bothselo</w:t>
      </w:r>
      <w:proofErr w:type="spellEnd"/>
      <w:r w:rsidRPr="00996E31">
        <w:rPr>
          <w:rFonts w:ascii="Arial" w:hAnsi="Arial" w:cs="Arial"/>
          <w:sz w:val="20"/>
        </w:rPr>
        <w:t xml:space="preserve"> and his assistant on 5 March </w:t>
      </w:r>
      <w:r w:rsidR="00EB4633">
        <w:rPr>
          <w:rFonts w:ascii="Arial" w:hAnsi="Arial" w:cs="Arial"/>
          <w:sz w:val="20"/>
        </w:rPr>
        <w:t>2xx1</w:t>
      </w:r>
      <w:r w:rsidRPr="00996E31">
        <w:rPr>
          <w:rFonts w:ascii="Arial" w:hAnsi="Arial" w:cs="Arial"/>
          <w:sz w:val="20"/>
        </w:rPr>
        <w:t xml:space="preserve"> as well as consulting relevant source documents.</w:t>
      </w:r>
      <w:r w:rsidR="009303DC">
        <w:rPr>
          <w:rFonts w:ascii="Arial" w:hAnsi="Arial" w:cs="Arial"/>
          <w:sz w:val="20"/>
        </w:rPr>
        <w:t xml:space="preserve"> Source documents consulted included:</w:t>
      </w:r>
    </w:p>
    <w:p w:rsidR="009303DC" w:rsidRDefault="009303DC" w:rsidP="00591078">
      <w:pPr>
        <w:rPr>
          <w:rFonts w:ascii="Arial" w:hAnsi="Arial" w:cs="Arial"/>
          <w:sz w:val="20"/>
        </w:rPr>
      </w:pPr>
    </w:p>
    <w:p w:rsidR="005B1FC3" w:rsidRDefault="005B1FC3" w:rsidP="00F3367C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sz w:val="20"/>
        </w:rPr>
      </w:pPr>
      <w:r w:rsidRPr="005B1FC3">
        <w:rPr>
          <w:rFonts w:ascii="Arial" w:hAnsi="Arial" w:cs="Arial"/>
          <w:sz w:val="20"/>
        </w:rPr>
        <w:t>S</w:t>
      </w:r>
      <w:r w:rsidR="009303DC" w:rsidRPr="005B1FC3">
        <w:rPr>
          <w:rFonts w:ascii="Arial" w:hAnsi="Arial" w:cs="Arial"/>
          <w:sz w:val="20"/>
        </w:rPr>
        <w:t>trategic</w:t>
      </w:r>
      <w:r w:rsidRPr="005B1FC3">
        <w:rPr>
          <w:rFonts w:ascii="Arial" w:hAnsi="Arial" w:cs="Arial"/>
          <w:sz w:val="20"/>
        </w:rPr>
        <w:t xml:space="preserve"> and operational plans and budgets of the Ministry</w:t>
      </w:r>
    </w:p>
    <w:p w:rsidR="005B1FC3" w:rsidRDefault="00A11571" w:rsidP="00F3367C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Agenda and mi</w:t>
      </w:r>
      <w:r w:rsidR="005B1FC3">
        <w:rPr>
          <w:rFonts w:ascii="Arial" w:hAnsi="Arial" w:cs="Arial"/>
          <w:sz w:val="20"/>
        </w:rPr>
        <w:t>nutes of management meetings</w:t>
      </w:r>
      <w:r>
        <w:rPr>
          <w:rFonts w:ascii="Arial" w:hAnsi="Arial" w:cs="Arial"/>
          <w:sz w:val="20"/>
        </w:rPr>
        <w:t xml:space="preserve"> </w:t>
      </w:r>
    </w:p>
    <w:p w:rsidR="005B1FC3" w:rsidRDefault="005B1FC3" w:rsidP="00F3367C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Ministerial level policies and procedures</w:t>
      </w:r>
    </w:p>
    <w:p w:rsidR="005B1FC3" w:rsidRDefault="005B1FC3" w:rsidP="00F3367C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Organisational structure</w:t>
      </w:r>
    </w:p>
    <w:p w:rsidR="005B1FC3" w:rsidRDefault="005B1FC3" w:rsidP="00F3367C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Job descriptions, performance contracts and performance evaluations</w:t>
      </w:r>
    </w:p>
    <w:p w:rsidR="005B1FC3" w:rsidRDefault="005B1FC3" w:rsidP="00F3367C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Periodic statutory reports of the Ministry</w:t>
      </w:r>
    </w:p>
    <w:p w:rsidR="005B1FC3" w:rsidRPr="005B1FC3" w:rsidRDefault="005B1FC3" w:rsidP="00590C98">
      <w:pPr>
        <w:pStyle w:val="ListParagraph"/>
        <w:ind w:left="360"/>
        <w:rPr>
          <w:rFonts w:ascii="Arial" w:hAnsi="Arial" w:cs="Arial"/>
          <w:sz w:val="20"/>
        </w:rPr>
      </w:pPr>
    </w:p>
    <w:tbl>
      <w:tblPr>
        <w:tblW w:w="9825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96"/>
        <w:gridCol w:w="4512"/>
        <w:gridCol w:w="574"/>
        <w:gridCol w:w="635"/>
        <w:gridCol w:w="2755"/>
        <w:gridCol w:w="853"/>
      </w:tblGrid>
      <w:tr w:rsidR="00591078" w:rsidRPr="00996E31" w:rsidTr="005812A7">
        <w:trPr>
          <w:trHeight w:val="529"/>
          <w:tblHeader/>
        </w:trPr>
        <w:tc>
          <w:tcPr>
            <w:tcW w:w="5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078" w:rsidRPr="00996E31" w:rsidRDefault="00591078" w:rsidP="000A26A3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996E31">
              <w:rPr>
                <w:rFonts w:ascii="Arial" w:hAnsi="Arial" w:cs="Arial"/>
                <w:b/>
                <w:sz w:val="20"/>
              </w:rPr>
              <w:t>Control aspects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078" w:rsidRPr="00996E31" w:rsidRDefault="00591078" w:rsidP="000A26A3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996E31">
              <w:rPr>
                <w:rFonts w:ascii="Arial" w:hAnsi="Arial" w:cs="Arial"/>
                <w:b/>
                <w:sz w:val="20"/>
              </w:rPr>
              <w:t>Yes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078" w:rsidRPr="00996E31" w:rsidRDefault="00591078" w:rsidP="000A26A3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996E31">
              <w:rPr>
                <w:rFonts w:ascii="Arial" w:hAnsi="Arial" w:cs="Arial"/>
                <w:b/>
                <w:sz w:val="20"/>
              </w:rPr>
              <w:t>No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078" w:rsidRPr="00996E31" w:rsidRDefault="00591078" w:rsidP="000A26A3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996E31">
              <w:rPr>
                <w:rFonts w:ascii="Arial" w:hAnsi="Arial" w:cs="Arial"/>
                <w:b/>
                <w:sz w:val="20"/>
              </w:rPr>
              <w:t>Record of work done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078" w:rsidRPr="00996E31" w:rsidRDefault="00591078" w:rsidP="000A26A3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996E31">
              <w:rPr>
                <w:rFonts w:ascii="Arial" w:hAnsi="Arial" w:cs="Arial"/>
                <w:b/>
                <w:sz w:val="20"/>
              </w:rPr>
              <w:t>WP ref.</w:t>
            </w:r>
          </w:p>
        </w:tc>
      </w:tr>
      <w:tr w:rsidR="00591078" w:rsidRPr="00996E31" w:rsidTr="000A26A3">
        <w:trPr>
          <w:trHeight w:val="449"/>
        </w:trPr>
        <w:tc>
          <w:tcPr>
            <w:tcW w:w="98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591078" w:rsidRPr="00996E31" w:rsidRDefault="00591078" w:rsidP="000A26A3">
            <w:pPr>
              <w:rPr>
                <w:rFonts w:ascii="Arial" w:hAnsi="Arial" w:cs="Arial"/>
                <w:i/>
                <w:color w:val="FF0000"/>
                <w:sz w:val="20"/>
              </w:rPr>
            </w:pPr>
            <w:r w:rsidRPr="00996E31">
              <w:rPr>
                <w:rFonts w:ascii="Arial" w:hAnsi="Arial" w:cs="Arial"/>
                <w:b/>
                <w:sz w:val="20"/>
              </w:rPr>
              <w:t>Control environment</w:t>
            </w:r>
          </w:p>
        </w:tc>
      </w:tr>
      <w:tr w:rsidR="00591078" w:rsidRPr="00996E31" w:rsidTr="0064715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078" w:rsidRPr="00996E31" w:rsidRDefault="00591078" w:rsidP="000A26A3">
            <w:pPr>
              <w:jc w:val="center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078" w:rsidRPr="00996E31" w:rsidRDefault="00591078" w:rsidP="000A26A3">
            <w:pPr>
              <w:jc w:val="both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Are there related public sector entities which:</w:t>
            </w:r>
          </w:p>
          <w:p w:rsidR="00591078" w:rsidRPr="00996E31" w:rsidRDefault="00591078" w:rsidP="00591078">
            <w:pPr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 xml:space="preserve">Fall under the control of the </w:t>
            </w:r>
            <w:proofErr w:type="spellStart"/>
            <w:r w:rsidRPr="00996E31">
              <w:rPr>
                <w:rFonts w:ascii="Arial" w:hAnsi="Arial" w:cs="Arial"/>
                <w:sz w:val="20"/>
              </w:rPr>
              <w:t>auditee</w:t>
            </w:r>
            <w:proofErr w:type="spellEnd"/>
            <w:r w:rsidRPr="00996E31">
              <w:rPr>
                <w:rFonts w:ascii="Arial" w:hAnsi="Arial" w:cs="Arial"/>
                <w:sz w:val="20"/>
              </w:rPr>
              <w:t>.</w:t>
            </w:r>
          </w:p>
          <w:p w:rsidR="00591078" w:rsidRPr="00996E31" w:rsidRDefault="00591078" w:rsidP="00591078">
            <w:pPr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Fall under the control of the same person (</w:t>
            </w:r>
            <w:proofErr w:type="spellStart"/>
            <w:r w:rsidRPr="00996E31">
              <w:rPr>
                <w:rFonts w:ascii="Arial" w:hAnsi="Arial" w:cs="Arial"/>
                <w:sz w:val="20"/>
              </w:rPr>
              <w:t>ie</w:t>
            </w:r>
            <w:proofErr w:type="spellEnd"/>
            <w:r w:rsidRPr="00996E31">
              <w:rPr>
                <w:rFonts w:ascii="Arial" w:hAnsi="Arial" w:cs="Arial"/>
                <w:sz w:val="20"/>
              </w:rPr>
              <w:t xml:space="preserve"> Minister) who is in charge of the </w:t>
            </w:r>
            <w:proofErr w:type="spellStart"/>
            <w:r w:rsidRPr="00996E31">
              <w:rPr>
                <w:rFonts w:ascii="Arial" w:hAnsi="Arial" w:cs="Arial"/>
                <w:sz w:val="20"/>
              </w:rPr>
              <w:t>auditee</w:t>
            </w:r>
            <w:proofErr w:type="spellEnd"/>
            <w:r w:rsidRPr="00996E31">
              <w:rPr>
                <w:rFonts w:ascii="Arial" w:hAnsi="Arial" w:cs="Arial"/>
                <w:sz w:val="20"/>
              </w:rPr>
              <w:t>.</w:t>
            </w:r>
          </w:p>
          <w:p w:rsidR="00591078" w:rsidRPr="00996E31" w:rsidRDefault="00591078" w:rsidP="000A26A3">
            <w:pPr>
              <w:jc w:val="both"/>
              <w:rPr>
                <w:rFonts w:ascii="Arial" w:hAnsi="Arial" w:cs="Arial"/>
                <w:sz w:val="20"/>
              </w:rPr>
            </w:pPr>
          </w:p>
          <w:p w:rsidR="00591078" w:rsidRPr="00996E31" w:rsidRDefault="00591078" w:rsidP="000A26A3">
            <w:pPr>
              <w:jc w:val="both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 xml:space="preserve">If yes, list the related entities and their relationships to the </w:t>
            </w:r>
            <w:proofErr w:type="spellStart"/>
            <w:r w:rsidRPr="00996E31">
              <w:rPr>
                <w:rFonts w:ascii="Arial" w:hAnsi="Arial" w:cs="Arial"/>
                <w:sz w:val="20"/>
              </w:rPr>
              <w:t>auditee</w:t>
            </w:r>
            <w:proofErr w:type="spellEnd"/>
            <w:r w:rsidRPr="00996E31">
              <w:rPr>
                <w:rFonts w:ascii="Arial" w:hAnsi="Arial" w:cs="Arial"/>
                <w:sz w:val="20"/>
              </w:rPr>
              <w:t>.  Document the related parties in the Overall Audit Strategy working paper.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078" w:rsidRPr="00996E31" w:rsidRDefault="00591078" w:rsidP="000A26A3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078" w:rsidRPr="00996E31" w:rsidRDefault="005D5892" w:rsidP="000A26A3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No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078" w:rsidRPr="00996E31" w:rsidRDefault="00154998" w:rsidP="00154998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From the planning documents of the Ministry it was established that various </w:t>
            </w:r>
            <w:r w:rsidR="005D5892">
              <w:rPr>
                <w:rFonts w:ascii="Arial" w:hAnsi="Arial" w:cs="Arial"/>
                <w:sz w:val="20"/>
              </w:rPr>
              <w:t>Schools receive funding from the Ministry but do not fall under the control of the Ministry.</w:t>
            </w:r>
            <w:r w:rsidR="00B505AE">
              <w:rPr>
                <w:rFonts w:ascii="Arial" w:hAnsi="Arial" w:cs="Arial"/>
                <w:sz w:val="20"/>
              </w:rPr>
              <w:t xml:space="preserve">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078" w:rsidRDefault="00CA074F" w:rsidP="000A26A3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Ref. SP 17.2</w:t>
            </w:r>
          </w:p>
          <w:p w:rsidR="00CA074F" w:rsidRPr="00CA074F" w:rsidRDefault="00CA074F" w:rsidP="000A26A3">
            <w:pPr>
              <w:jc w:val="both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ascii="Arial" w:hAnsi="Arial" w:cs="Arial"/>
                <w:sz w:val="20"/>
              </w:rPr>
              <w:t>17.3</w:t>
            </w:r>
          </w:p>
        </w:tc>
      </w:tr>
      <w:tr w:rsidR="00591078" w:rsidRPr="00996E31" w:rsidTr="0064715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078" w:rsidRPr="00996E31" w:rsidRDefault="00591078" w:rsidP="000A26A3">
            <w:pPr>
              <w:jc w:val="center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078" w:rsidRPr="00996E31" w:rsidRDefault="00591078" w:rsidP="000A26A3">
            <w:pPr>
              <w:jc w:val="both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Has management identified</w:t>
            </w:r>
            <w:r w:rsidR="00224204">
              <w:rPr>
                <w:rFonts w:ascii="Arial" w:hAnsi="Arial" w:cs="Arial"/>
                <w:sz w:val="20"/>
              </w:rPr>
              <w:t xml:space="preserve"> or aware of</w:t>
            </w:r>
            <w:r w:rsidRPr="00996E31">
              <w:rPr>
                <w:rFonts w:ascii="Arial" w:hAnsi="Arial" w:cs="Arial"/>
                <w:sz w:val="20"/>
              </w:rPr>
              <w:t xml:space="preserve"> any significant transactions between the </w:t>
            </w:r>
            <w:proofErr w:type="spellStart"/>
            <w:r w:rsidRPr="00996E31">
              <w:rPr>
                <w:rFonts w:ascii="Arial" w:hAnsi="Arial" w:cs="Arial"/>
                <w:sz w:val="20"/>
              </w:rPr>
              <w:t>auditee</w:t>
            </w:r>
            <w:proofErr w:type="spellEnd"/>
            <w:r w:rsidRPr="00996E31">
              <w:rPr>
                <w:rFonts w:ascii="Arial" w:hAnsi="Arial" w:cs="Arial"/>
                <w:sz w:val="20"/>
              </w:rPr>
              <w:t xml:space="preserve"> and any of the identified related entities?  </w:t>
            </w:r>
          </w:p>
          <w:p w:rsidR="00591078" w:rsidRPr="00996E31" w:rsidRDefault="00591078" w:rsidP="000A26A3">
            <w:pPr>
              <w:jc w:val="both"/>
              <w:rPr>
                <w:rFonts w:ascii="Arial" w:hAnsi="Arial" w:cs="Arial"/>
                <w:sz w:val="20"/>
              </w:rPr>
            </w:pPr>
          </w:p>
          <w:p w:rsidR="00591078" w:rsidRPr="00996E31" w:rsidRDefault="00591078" w:rsidP="000A26A3">
            <w:pPr>
              <w:jc w:val="both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If yes, document the transactions identified and evaluate whether these transactions lead to risks.</w:t>
            </w:r>
          </w:p>
          <w:p w:rsidR="00591078" w:rsidRPr="00996E31" w:rsidRDefault="00591078" w:rsidP="000A26A3">
            <w:pPr>
              <w:jc w:val="both"/>
              <w:rPr>
                <w:rFonts w:ascii="Arial" w:hAnsi="Arial" w:cs="Arial"/>
                <w:sz w:val="20"/>
              </w:rPr>
            </w:pPr>
          </w:p>
          <w:p w:rsidR="00591078" w:rsidRPr="00996E31" w:rsidRDefault="00591078" w:rsidP="000A26A3">
            <w:pPr>
              <w:jc w:val="both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If management has not identified any transactions even though related parties do exist, consider further work to be done on this aspect.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078" w:rsidRPr="00996E31" w:rsidRDefault="00591078" w:rsidP="000A26A3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078" w:rsidRPr="00996E31" w:rsidRDefault="005D5892" w:rsidP="000A26A3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No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078" w:rsidRPr="00996E31" w:rsidRDefault="00154998" w:rsidP="00154998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It was established from the discussions and ledger entries that receipts of</w:t>
            </w:r>
            <w:r w:rsidR="005D5892">
              <w:rPr>
                <w:rFonts w:ascii="Arial" w:hAnsi="Arial" w:cs="Arial"/>
                <w:sz w:val="20"/>
              </w:rPr>
              <w:t xml:space="preserve"> funding from the Ministry</w:t>
            </w:r>
            <w:r>
              <w:rPr>
                <w:rFonts w:ascii="Arial" w:hAnsi="Arial" w:cs="Arial"/>
                <w:sz w:val="20"/>
              </w:rPr>
              <w:t xml:space="preserve"> formed </w:t>
            </w:r>
            <w:r w:rsidR="005D5892">
              <w:rPr>
                <w:rFonts w:ascii="Arial" w:hAnsi="Arial" w:cs="Arial"/>
                <w:sz w:val="20"/>
              </w:rPr>
              <w:t>part of the cu</w:t>
            </w:r>
            <w:r w:rsidR="00B505AE">
              <w:rPr>
                <w:rFonts w:ascii="Arial" w:hAnsi="Arial" w:cs="Arial"/>
                <w:sz w:val="20"/>
              </w:rPr>
              <w:t>rrent transfer payments in the lead schedule</w:t>
            </w:r>
            <w:r w:rsidR="005D5892">
              <w:rPr>
                <w:rFonts w:ascii="Arial" w:hAnsi="Arial" w:cs="Arial"/>
                <w:sz w:val="20"/>
              </w:rPr>
              <w:t xml:space="preserve">. </w:t>
            </w:r>
            <w:r w:rsidR="00B505AE">
              <w:rPr>
                <w:rFonts w:ascii="Arial" w:hAnsi="Arial" w:cs="Arial"/>
                <w:sz w:val="20"/>
              </w:rPr>
              <w:t xml:space="preserve">These are routine payments consisting for amounts identified in the budgets of the entity. At this point there are no risks which have been identified. </w:t>
            </w:r>
            <w:r w:rsidR="005D5892">
              <w:rPr>
                <w:rFonts w:ascii="Arial" w:hAnsi="Arial" w:cs="Arial"/>
                <w:sz w:val="20"/>
              </w:rPr>
              <w:t xml:space="preserve">Risks relating to the validity of payments will be </w:t>
            </w:r>
            <w:r w:rsidR="00B505AE">
              <w:rPr>
                <w:rFonts w:ascii="Arial" w:hAnsi="Arial" w:cs="Arial"/>
                <w:sz w:val="20"/>
              </w:rPr>
              <w:t xml:space="preserve">further </w:t>
            </w:r>
            <w:r w:rsidR="005D5892">
              <w:rPr>
                <w:rFonts w:ascii="Arial" w:hAnsi="Arial" w:cs="Arial"/>
                <w:sz w:val="20"/>
              </w:rPr>
              <w:t xml:space="preserve">examined under the </w:t>
            </w:r>
            <w:r w:rsidR="00B505AE">
              <w:rPr>
                <w:rFonts w:ascii="Arial" w:hAnsi="Arial" w:cs="Arial"/>
                <w:sz w:val="20"/>
              </w:rPr>
              <w:t xml:space="preserve">transfer payments </w:t>
            </w:r>
            <w:r w:rsidR="005D5892">
              <w:rPr>
                <w:rFonts w:ascii="Arial" w:hAnsi="Arial" w:cs="Arial"/>
                <w:sz w:val="20"/>
              </w:rPr>
              <w:t>audit component.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078" w:rsidRPr="00996E31" w:rsidDel="00B51AD1" w:rsidRDefault="00591078" w:rsidP="000A26A3">
            <w:pPr>
              <w:jc w:val="both"/>
              <w:rPr>
                <w:rFonts w:ascii="Arial" w:hAnsi="Arial" w:cs="Arial"/>
                <w:i/>
                <w:color w:val="FF0000"/>
                <w:sz w:val="20"/>
              </w:rPr>
            </w:pPr>
          </w:p>
        </w:tc>
      </w:tr>
      <w:tr w:rsidR="00591078" w:rsidRPr="00996E31" w:rsidTr="0064715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078" w:rsidRPr="00996E31" w:rsidRDefault="00591078" w:rsidP="000A26A3">
            <w:pPr>
              <w:jc w:val="center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078" w:rsidRPr="00996E31" w:rsidRDefault="00591078" w:rsidP="000A26A3">
            <w:pPr>
              <w:jc w:val="both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 xml:space="preserve">Does the </w:t>
            </w:r>
            <w:proofErr w:type="spellStart"/>
            <w:r w:rsidRPr="00996E31">
              <w:rPr>
                <w:rFonts w:ascii="Arial" w:hAnsi="Arial" w:cs="Arial"/>
                <w:sz w:val="20"/>
              </w:rPr>
              <w:t>auditee</w:t>
            </w:r>
            <w:proofErr w:type="spellEnd"/>
            <w:r w:rsidRPr="00996E31">
              <w:rPr>
                <w:rFonts w:ascii="Arial" w:hAnsi="Arial" w:cs="Arial"/>
                <w:sz w:val="20"/>
              </w:rPr>
              <w:t xml:space="preserve"> prepare the following documents: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078" w:rsidRPr="00996E31" w:rsidRDefault="00591078" w:rsidP="000A26A3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078" w:rsidRPr="00996E31" w:rsidRDefault="00591078" w:rsidP="000A26A3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078" w:rsidRPr="00996E31" w:rsidRDefault="00591078" w:rsidP="000A26A3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078" w:rsidRPr="00996E31" w:rsidDel="00B51AD1" w:rsidRDefault="00591078" w:rsidP="000A26A3">
            <w:pPr>
              <w:jc w:val="both"/>
              <w:rPr>
                <w:rFonts w:ascii="Arial" w:hAnsi="Arial" w:cs="Arial"/>
                <w:i/>
                <w:color w:val="FF0000"/>
                <w:sz w:val="20"/>
              </w:rPr>
            </w:pPr>
          </w:p>
        </w:tc>
      </w:tr>
      <w:tr w:rsidR="008C16AD" w:rsidRPr="00996E31" w:rsidTr="000A26A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0A26A3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591078">
            <w:pPr>
              <w:numPr>
                <w:ilvl w:val="0"/>
                <w:numId w:val="5"/>
              </w:numPr>
              <w:jc w:val="both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Strategic plan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6AD" w:rsidRPr="00996E31" w:rsidRDefault="008C16AD" w:rsidP="000A26A3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Yes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6AD" w:rsidRPr="00996E31" w:rsidRDefault="008C16AD" w:rsidP="000A26A3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7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6AD" w:rsidRPr="00590C98" w:rsidRDefault="008C16AD" w:rsidP="000A26A3">
            <w:pPr>
              <w:jc w:val="both"/>
              <w:rPr>
                <w:rFonts w:ascii="Arial" w:hAnsi="Arial" w:cs="Arial"/>
                <w:sz w:val="20"/>
              </w:rPr>
            </w:pPr>
            <w:r w:rsidRPr="00590C98">
              <w:rPr>
                <w:rFonts w:ascii="Arial" w:hAnsi="Arial" w:cs="Arial"/>
                <w:sz w:val="20"/>
              </w:rPr>
              <w:t>Interview with CA and inspection of relevant plans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6AD" w:rsidRPr="00996E31" w:rsidRDefault="008C16AD" w:rsidP="007849B9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Ref. SP 17.</w:t>
            </w:r>
            <w:r w:rsidR="007849B9">
              <w:rPr>
                <w:rFonts w:ascii="Arial" w:hAnsi="Arial" w:cs="Arial"/>
                <w:sz w:val="20"/>
              </w:rPr>
              <w:t>2-3</w:t>
            </w:r>
          </w:p>
        </w:tc>
      </w:tr>
      <w:tr w:rsidR="008C16AD" w:rsidRPr="00996E31" w:rsidTr="000A26A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0A26A3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591078">
            <w:pPr>
              <w:numPr>
                <w:ilvl w:val="0"/>
                <w:numId w:val="5"/>
              </w:numPr>
              <w:jc w:val="both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Operational plans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6AD" w:rsidRPr="00996E31" w:rsidRDefault="008C16AD" w:rsidP="000A26A3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Yes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6AD" w:rsidRPr="00996E31" w:rsidRDefault="008C16AD" w:rsidP="000A26A3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7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16AD" w:rsidRPr="00996E31" w:rsidRDefault="008C16AD" w:rsidP="000A26A3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16AD" w:rsidRPr="00996E31" w:rsidDel="00B51AD1" w:rsidRDefault="008C16AD" w:rsidP="000A26A3">
            <w:pPr>
              <w:jc w:val="both"/>
              <w:rPr>
                <w:rFonts w:ascii="Arial" w:hAnsi="Arial" w:cs="Arial"/>
                <w:i/>
                <w:color w:val="FF0000"/>
                <w:sz w:val="20"/>
              </w:rPr>
            </w:pPr>
          </w:p>
        </w:tc>
      </w:tr>
      <w:tr w:rsidR="008C16AD" w:rsidRPr="00996E31" w:rsidTr="000A26A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0A26A3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591078">
            <w:pPr>
              <w:numPr>
                <w:ilvl w:val="0"/>
                <w:numId w:val="5"/>
              </w:numPr>
              <w:jc w:val="both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Detailed budgets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6AD" w:rsidRPr="00996E31" w:rsidRDefault="008C16AD" w:rsidP="000A26A3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Yes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6AD" w:rsidRPr="00996E31" w:rsidRDefault="008C16AD" w:rsidP="000A26A3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7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0A26A3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Del="00B51AD1" w:rsidRDefault="008C16AD" w:rsidP="000A26A3">
            <w:pPr>
              <w:jc w:val="both"/>
              <w:rPr>
                <w:rFonts w:ascii="Arial" w:hAnsi="Arial" w:cs="Arial"/>
                <w:i/>
                <w:color w:val="FF0000"/>
                <w:sz w:val="20"/>
              </w:rPr>
            </w:pPr>
          </w:p>
        </w:tc>
      </w:tr>
      <w:tr w:rsidR="008C16AD" w:rsidRPr="00996E31" w:rsidTr="0064715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0A26A3">
            <w:pPr>
              <w:jc w:val="center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0A26A3">
            <w:pPr>
              <w:jc w:val="both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 xml:space="preserve">Is the organisational structure of the </w:t>
            </w:r>
            <w:proofErr w:type="spellStart"/>
            <w:r w:rsidRPr="00996E31">
              <w:rPr>
                <w:rFonts w:ascii="Arial" w:hAnsi="Arial" w:cs="Arial"/>
                <w:sz w:val="20"/>
              </w:rPr>
              <w:t>auditee</w:t>
            </w:r>
            <w:proofErr w:type="spellEnd"/>
            <w:r w:rsidRPr="00996E31">
              <w:rPr>
                <w:rFonts w:ascii="Arial" w:hAnsi="Arial" w:cs="Arial"/>
                <w:sz w:val="20"/>
              </w:rPr>
              <w:t xml:space="preserve"> clearly defined by means of an approved and updated organisation chart?</w:t>
            </w:r>
          </w:p>
          <w:p w:rsidR="008C16AD" w:rsidRPr="00996E31" w:rsidRDefault="008C16AD" w:rsidP="000A26A3">
            <w:pPr>
              <w:jc w:val="both"/>
              <w:rPr>
                <w:rFonts w:ascii="Arial" w:hAnsi="Arial" w:cs="Arial"/>
                <w:sz w:val="20"/>
              </w:rPr>
            </w:pPr>
          </w:p>
          <w:p w:rsidR="008C16AD" w:rsidRPr="00996E31" w:rsidRDefault="008C16AD" w:rsidP="000A26A3">
            <w:pPr>
              <w:jc w:val="both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Note:  organisational chart need to relate to the level of the entity on which the audit opinion is provided (e.g. for the entire Ministry, Local Authority)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6AD" w:rsidRPr="00996E31" w:rsidRDefault="008C16AD" w:rsidP="000A26A3">
            <w:pPr>
              <w:jc w:val="both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lastRenderedPageBreak/>
              <w:t>Yes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6AD" w:rsidRPr="00996E31" w:rsidRDefault="008C16AD" w:rsidP="000A26A3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154998" w:rsidP="000A26A3">
            <w:pPr>
              <w:pStyle w:val="BodyText"/>
              <w:tabs>
                <w:tab w:val="left" w:pos="0"/>
              </w:tabs>
              <w:spacing w:after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Inspected the organisational structure in place. </w:t>
            </w:r>
            <w:r w:rsidR="008C16AD" w:rsidRPr="00996E31">
              <w:rPr>
                <w:rFonts w:ascii="Arial" w:hAnsi="Arial" w:cs="Arial"/>
                <w:sz w:val="20"/>
              </w:rPr>
              <w:t xml:space="preserve">New organization structure not </w:t>
            </w:r>
            <w:r w:rsidR="008C16AD" w:rsidRPr="00996E31">
              <w:rPr>
                <w:rFonts w:ascii="Arial" w:hAnsi="Arial" w:cs="Arial"/>
                <w:sz w:val="20"/>
              </w:rPr>
              <w:lastRenderedPageBreak/>
              <w:t xml:space="preserve">yet in place (the ministry have a proposed structure) </w:t>
            </w:r>
          </w:p>
          <w:p w:rsidR="008C16AD" w:rsidRPr="00996E31" w:rsidRDefault="008C16AD" w:rsidP="000A26A3">
            <w:pPr>
              <w:jc w:val="both"/>
              <w:rPr>
                <w:rFonts w:ascii="Arial" w:hAnsi="Arial" w:cs="Arial"/>
                <w:sz w:val="20"/>
              </w:rPr>
            </w:pPr>
          </w:p>
          <w:p w:rsidR="008C16AD" w:rsidRPr="00996E31" w:rsidRDefault="008C16AD" w:rsidP="0064715A">
            <w:pPr>
              <w:jc w:val="both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 xml:space="preserve">Ministry is still working under the old structure.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CA074F">
            <w:pPr>
              <w:jc w:val="both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lastRenderedPageBreak/>
              <w:t>Ref</w:t>
            </w:r>
            <w:r w:rsidR="00CA074F">
              <w:rPr>
                <w:rFonts w:ascii="Arial" w:hAnsi="Arial" w:cs="Arial"/>
                <w:sz w:val="20"/>
              </w:rPr>
              <w:t>.</w:t>
            </w:r>
            <w:r w:rsidRPr="00996E31">
              <w:rPr>
                <w:rFonts w:ascii="Arial" w:hAnsi="Arial" w:cs="Arial"/>
                <w:sz w:val="20"/>
              </w:rPr>
              <w:t xml:space="preserve"> SP 1</w:t>
            </w:r>
            <w:r>
              <w:rPr>
                <w:rFonts w:ascii="Arial" w:hAnsi="Arial" w:cs="Arial"/>
                <w:sz w:val="20"/>
              </w:rPr>
              <w:t>7.1</w:t>
            </w:r>
          </w:p>
        </w:tc>
      </w:tr>
      <w:tr w:rsidR="008C16AD" w:rsidRPr="00996E31" w:rsidTr="0064715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0A26A3">
            <w:pPr>
              <w:jc w:val="center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lastRenderedPageBreak/>
              <w:t>5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0A26A3">
            <w:pPr>
              <w:jc w:val="both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 xml:space="preserve">Are the responsibilities of different levels of management and their roles in decision-making, documented and communicated to all staff?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6AD" w:rsidRPr="00996E31" w:rsidRDefault="008C16AD" w:rsidP="000A26A3">
            <w:pPr>
              <w:jc w:val="both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Yes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6AD" w:rsidRPr="00996E31" w:rsidRDefault="008C16AD" w:rsidP="000A26A3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Default="00A11571" w:rsidP="00A11571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Selected j</w:t>
            </w:r>
            <w:r w:rsidR="008C16AD" w:rsidRPr="00996E31">
              <w:rPr>
                <w:rFonts w:ascii="Arial" w:hAnsi="Arial" w:cs="Arial"/>
                <w:sz w:val="20"/>
              </w:rPr>
              <w:t>ob descriptions</w:t>
            </w:r>
            <w:r>
              <w:rPr>
                <w:rFonts w:ascii="Arial" w:hAnsi="Arial" w:cs="Arial"/>
                <w:sz w:val="20"/>
              </w:rPr>
              <w:t xml:space="preserve"> were inspected:</w:t>
            </w:r>
          </w:p>
          <w:p w:rsidR="00A11571" w:rsidRPr="00A11571" w:rsidRDefault="00A11571" w:rsidP="00A11571">
            <w:pPr>
              <w:pStyle w:val="ListParagraph"/>
              <w:numPr>
                <w:ilvl w:val="0"/>
                <w:numId w:val="11"/>
              </w:numPr>
              <w:jc w:val="both"/>
              <w:rPr>
                <w:rFonts w:ascii="Arial" w:hAnsi="Arial" w:cs="Arial"/>
                <w:sz w:val="20"/>
              </w:rPr>
            </w:pPr>
            <w:r w:rsidRPr="00A11571">
              <w:rPr>
                <w:rFonts w:ascii="Arial" w:hAnsi="Arial" w:cs="Arial"/>
                <w:sz w:val="20"/>
              </w:rPr>
              <w:t>Chief accountant</w:t>
            </w:r>
            <w:r>
              <w:rPr>
                <w:rFonts w:ascii="Arial" w:hAnsi="Arial" w:cs="Arial"/>
                <w:sz w:val="20"/>
              </w:rPr>
              <w:t xml:space="preserve"> (T </w:t>
            </w:r>
            <w:proofErr w:type="spellStart"/>
            <w:r>
              <w:rPr>
                <w:rFonts w:ascii="Arial" w:hAnsi="Arial" w:cs="Arial"/>
                <w:sz w:val="20"/>
              </w:rPr>
              <w:t>Moar</w:t>
            </w:r>
            <w:proofErr w:type="spellEnd"/>
            <w:r>
              <w:rPr>
                <w:rFonts w:ascii="Arial" w:hAnsi="Arial" w:cs="Arial"/>
                <w:sz w:val="20"/>
              </w:rPr>
              <w:t>)</w:t>
            </w:r>
          </w:p>
          <w:p w:rsidR="00A11571" w:rsidRPr="00A11571" w:rsidRDefault="00A11571" w:rsidP="00A11571">
            <w:pPr>
              <w:pStyle w:val="ListParagraph"/>
              <w:numPr>
                <w:ilvl w:val="0"/>
                <w:numId w:val="11"/>
              </w:num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Inventory clerk (Ms L </w:t>
            </w:r>
            <w:proofErr w:type="spellStart"/>
            <w:r>
              <w:rPr>
                <w:rFonts w:ascii="Arial" w:hAnsi="Arial" w:cs="Arial"/>
                <w:sz w:val="20"/>
              </w:rPr>
              <w:t>Letaba</w:t>
            </w:r>
            <w:proofErr w:type="spellEnd"/>
            <w:r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0A26A3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8C16AD" w:rsidRPr="00996E31" w:rsidTr="0064715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0A26A3">
            <w:pPr>
              <w:jc w:val="center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0A26A3">
            <w:pPr>
              <w:jc w:val="both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Is there a documented delegation of powers from the accounting officer detailing authority and responsibilities as well as reporting relationships and authorisation hierarchies?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6AD" w:rsidRPr="00996E31" w:rsidRDefault="008C16AD" w:rsidP="000A26A3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6AD" w:rsidRPr="00996E31" w:rsidRDefault="008C16AD" w:rsidP="000A26A3">
            <w:pPr>
              <w:jc w:val="both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No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154998">
            <w:pPr>
              <w:jc w:val="both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No written delegations</w:t>
            </w:r>
            <w:r w:rsidR="00154998">
              <w:rPr>
                <w:rFonts w:ascii="Arial" w:hAnsi="Arial" w:cs="Arial"/>
                <w:sz w:val="20"/>
              </w:rPr>
              <w:t xml:space="preserve"> could be found</w:t>
            </w:r>
            <w:r w:rsidRPr="00996E31">
              <w:rPr>
                <w:rFonts w:ascii="Arial" w:hAnsi="Arial" w:cs="Arial"/>
                <w:sz w:val="20"/>
              </w:rPr>
              <w:t xml:space="preserve"> (no legislative requirement) but the tasks and duties are clear in the job descriptions.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0A26A3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8C16AD" w:rsidRPr="00996E31" w:rsidTr="0064715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0A26A3">
            <w:pPr>
              <w:jc w:val="center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0A26A3">
            <w:pPr>
              <w:jc w:val="both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 xml:space="preserve">Are any main functions of the </w:t>
            </w:r>
            <w:proofErr w:type="spellStart"/>
            <w:r w:rsidRPr="00996E31">
              <w:rPr>
                <w:rFonts w:ascii="Arial" w:hAnsi="Arial" w:cs="Arial"/>
                <w:sz w:val="20"/>
              </w:rPr>
              <w:t>auditee</w:t>
            </w:r>
            <w:proofErr w:type="spellEnd"/>
            <w:r w:rsidRPr="00996E31">
              <w:rPr>
                <w:rFonts w:ascii="Arial" w:hAnsi="Arial" w:cs="Arial"/>
                <w:sz w:val="20"/>
              </w:rPr>
              <w:t xml:space="preserve"> outsourced to third parties?</w:t>
            </w:r>
          </w:p>
          <w:p w:rsidR="008C16AD" w:rsidRPr="00996E31" w:rsidRDefault="008C16AD" w:rsidP="000A26A3">
            <w:pPr>
              <w:jc w:val="both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For example payroll, asset management or maintenance, internal audit etc.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6AD" w:rsidRPr="00996E31" w:rsidRDefault="008C16AD" w:rsidP="000A26A3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6AD" w:rsidRPr="00996E31" w:rsidRDefault="008C16AD" w:rsidP="000A26A3">
            <w:pPr>
              <w:jc w:val="both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No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154998" w:rsidP="00154998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From the discussions held it was established that n</w:t>
            </w:r>
            <w:r w:rsidR="008C16AD" w:rsidRPr="00996E31">
              <w:rPr>
                <w:rFonts w:ascii="Arial" w:hAnsi="Arial" w:cs="Arial"/>
                <w:sz w:val="20"/>
              </w:rPr>
              <w:t xml:space="preserve">o main functions </w:t>
            </w:r>
            <w:r w:rsidR="00A11571">
              <w:rPr>
                <w:rFonts w:ascii="Arial" w:hAnsi="Arial" w:cs="Arial"/>
                <w:sz w:val="20"/>
              </w:rPr>
              <w:t>were</w:t>
            </w:r>
            <w:r w:rsidR="008C16AD" w:rsidRPr="00996E31">
              <w:rPr>
                <w:rFonts w:ascii="Arial" w:hAnsi="Arial" w:cs="Arial"/>
                <w:sz w:val="20"/>
              </w:rPr>
              <w:t xml:space="preserve"> outsourced</w:t>
            </w:r>
            <w:r w:rsidR="00A11571">
              <w:rPr>
                <w:rFonts w:ascii="Arial" w:hAnsi="Arial" w:cs="Arial"/>
                <w:sz w:val="20"/>
              </w:rPr>
              <w:t xml:space="preserve"> during the year.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0A26A3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8C16AD" w:rsidRPr="00996E31" w:rsidTr="0064715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0A26A3">
            <w:pPr>
              <w:jc w:val="center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8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224204">
            <w:pPr>
              <w:jc w:val="both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If important functions have been outsourced is there a</w:t>
            </w:r>
            <w:r w:rsidR="00224204">
              <w:rPr>
                <w:rFonts w:ascii="Arial" w:hAnsi="Arial" w:cs="Arial"/>
                <w:sz w:val="20"/>
              </w:rPr>
              <w:t xml:space="preserve"> valid</w:t>
            </w:r>
            <w:r w:rsidRPr="00996E31">
              <w:rPr>
                <w:rFonts w:ascii="Arial" w:hAnsi="Arial" w:cs="Arial"/>
                <w:sz w:val="20"/>
              </w:rPr>
              <w:t xml:space="preserve"> service level agreement documented and signed by management and the third party?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6AD" w:rsidRPr="00996E31" w:rsidRDefault="008C16AD" w:rsidP="000A26A3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6AD" w:rsidRPr="00996E31" w:rsidRDefault="008C16AD" w:rsidP="000A26A3">
            <w:pPr>
              <w:jc w:val="both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N/a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0A26A3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0A26A3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8C16AD" w:rsidRPr="00996E31" w:rsidTr="0064715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0A26A3">
            <w:pPr>
              <w:jc w:val="center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0A26A3">
            <w:pPr>
              <w:jc w:val="both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Has management promulgated a code of conduct for employees in the organisation during the period under review?</w:t>
            </w:r>
          </w:p>
          <w:p w:rsidR="008C16AD" w:rsidRPr="00996E31" w:rsidRDefault="008C16AD" w:rsidP="000A26A3">
            <w:pPr>
              <w:jc w:val="both"/>
              <w:rPr>
                <w:rFonts w:ascii="Arial" w:hAnsi="Arial" w:cs="Arial"/>
                <w:sz w:val="20"/>
              </w:rPr>
            </w:pPr>
          </w:p>
          <w:p w:rsidR="008C16AD" w:rsidRPr="00996E31" w:rsidRDefault="008C16AD" w:rsidP="000A26A3">
            <w:pPr>
              <w:jc w:val="both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Inquire to employees.  The code of conduct should be emphasised by management to employees on a regular basis.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6AD" w:rsidRPr="00996E31" w:rsidRDefault="008C16AD" w:rsidP="000A26A3">
            <w:pPr>
              <w:jc w:val="both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Yes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6AD" w:rsidRPr="00996E31" w:rsidRDefault="008C16AD" w:rsidP="000A26A3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154998" w:rsidP="00154998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As per discussions with employees, the g</w:t>
            </w:r>
            <w:r w:rsidR="008C16AD" w:rsidRPr="00996E31">
              <w:rPr>
                <w:rFonts w:ascii="Arial" w:hAnsi="Arial" w:cs="Arial"/>
                <w:sz w:val="20"/>
              </w:rPr>
              <w:t>overnment’s Code of Ethics is applicable to all employees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CA074F" w:rsidRDefault="008C16AD" w:rsidP="000A26A3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8C16AD" w:rsidRPr="00996E31" w:rsidTr="0064715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224204">
            <w:pPr>
              <w:jc w:val="center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1</w:t>
            </w:r>
            <w:r w:rsidR="00224204">
              <w:rPr>
                <w:rFonts w:ascii="Arial" w:hAnsi="Arial" w:cs="Arial"/>
                <w:sz w:val="20"/>
              </w:rPr>
              <w:t>0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0A26A3">
            <w:pPr>
              <w:jc w:val="both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 xml:space="preserve">Have the audited entity fulfilled all relevant external reporting requirements? </w:t>
            </w:r>
          </w:p>
          <w:p w:rsidR="008C16AD" w:rsidRPr="00996E31" w:rsidRDefault="008C16AD" w:rsidP="000A26A3">
            <w:pPr>
              <w:jc w:val="both"/>
              <w:rPr>
                <w:rFonts w:ascii="Arial" w:hAnsi="Arial" w:cs="Arial"/>
                <w:sz w:val="20"/>
              </w:rPr>
            </w:pPr>
          </w:p>
          <w:p w:rsidR="008C16AD" w:rsidRPr="00996E31" w:rsidRDefault="008C16AD" w:rsidP="00224204">
            <w:pPr>
              <w:jc w:val="both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 xml:space="preserve">For example </w:t>
            </w:r>
            <w:r w:rsidR="00224204">
              <w:rPr>
                <w:rFonts w:ascii="Arial" w:hAnsi="Arial" w:cs="Arial"/>
                <w:sz w:val="20"/>
              </w:rPr>
              <w:t>financial statements submitted for audit,</w:t>
            </w:r>
            <w:r w:rsidR="00224204" w:rsidRPr="00996E31">
              <w:rPr>
                <w:rFonts w:ascii="Arial" w:hAnsi="Arial" w:cs="Arial"/>
                <w:sz w:val="20"/>
              </w:rPr>
              <w:t xml:space="preserve"> </w:t>
            </w:r>
            <w:r w:rsidRPr="00996E31">
              <w:rPr>
                <w:rFonts w:ascii="Arial" w:hAnsi="Arial" w:cs="Arial"/>
                <w:sz w:val="20"/>
              </w:rPr>
              <w:t>reporting required by the oversight in form of expenditure reports, management accounts, forecasts, etc.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6AD" w:rsidRPr="00996E31" w:rsidRDefault="008C16AD" w:rsidP="000A26A3">
            <w:pPr>
              <w:jc w:val="both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Yes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6AD" w:rsidRPr="00996E31" w:rsidRDefault="008C16AD" w:rsidP="000A26A3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DC5072" w:rsidRDefault="008C16AD" w:rsidP="000A26A3">
            <w:pPr>
              <w:spacing w:after="60"/>
              <w:rPr>
                <w:rFonts w:ascii="Arial" w:hAnsi="Arial" w:cs="Arial"/>
                <w:sz w:val="20"/>
              </w:rPr>
            </w:pPr>
            <w:r w:rsidRPr="00DC5072">
              <w:rPr>
                <w:rFonts w:ascii="Arial" w:hAnsi="Arial" w:cs="Arial"/>
                <w:sz w:val="20"/>
              </w:rPr>
              <w:t>Revie</w:t>
            </w:r>
            <w:r>
              <w:rPr>
                <w:rFonts w:ascii="Arial" w:hAnsi="Arial" w:cs="Arial"/>
                <w:sz w:val="20"/>
              </w:rPr>
              <w:t>wed proof of submissions of quarterly and bi-annual performance</w:t>
            </w:r>
            <w:r w:rsidRPr="00DC5072">
              <w:rPr>
                <w:rFonts w:ascii="Arial" w:hAnsi="Arial" w:cs="Arial"/>
                <w:sz w:val="20"/>
              </w:rPr>
              <w:t xml:space="preserve"> reports</w:t>
            </w:r>
            <w:r>
              <w:rPr>
                <w:rFonts w:ascii="Arial" w:hAnsi="Arial" w:cs="Arial"/>
                <w:sz w:val="20"/>
              </w:rPr>
              <w:t xml:space="preserve"> to the Ministry of Finance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0A26A3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8C16AD" w:rsidRPr="00996E31" w:rsidTr="0064715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C16AD" w:rsidRPr="00996E31" w:rsidRDefault="008C16AD" w:rsidP="000A26A3">
            <w:pPr>
              <w:jc w:val="center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1</w:t>
            </w:r>
            <w:r w:rsidR="00224204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C16AD" w:rsidRPr="00996E31" w:rsidRDefault="008C16AD" w:rsidP="000A26A3">
            <w:pPr>
              <w:jc w:val="both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Has management interpreted relevant regulations / instruction and included the requirements in its own documented and approved policies and procedures providing for the following: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C16AD" w:rsidRPr="00996E31" w:rsidRDefault="008C16AD" w:rsidP="000A26A3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C16AD" w:rsidRPr="00996E31" w:rsidRDefault="008C16AD" w:rsidP="000A26A3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C16AD" w:rsidRPr="00996E31" w:rsidRDefault="008C16AD" w:rsidP="000A26A3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8C16AD" w:rsidRPr="00996E31" w:rsidTr="00DC5072">
        <w:trPr>
          <w:trHeight w:val="67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591078">
            <w:pPr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Human resources, to regulate matters such as orientation, training, promotions, and compensation;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6AD" w:rsidRPr="00996E31" w:rsidRDefault="000A26A3" w:rsidP="000A26A3">
            <w:pPr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Yes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Human Resource policy inspected, containing the relevant details on recruiting, training etc.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</w:tr>
      <w:tr w:rsidR="008C16AD" w:rsidRPr="00996E31" w:rsidTr="0064715A"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591078">
            <w:pPr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Minimum qualification / experience criteria for recruiting skilled and competent staff;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Yes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154998" w:rsidP="000A26A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See above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</w:tr>
      <w:tr w:rsidR="008C16AD" w:rsidRPr="00996E31" w:rsidTr="0064715A"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591078">
            <w:pPr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Training and continuous development of employees;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Yes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154998" w:rsidP="000A26A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See above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</w:tr>
      <w:tr w:rsidR="008C16AD" w:rsidRPr="00996E31" w:rsidTr="0064715A"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591078">
            <w:pPr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Skills retention and monitoring of the competency of staff in place to ensure that skilled and competent staff is retained and assessed; and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Yes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154998" w:rsidP="0058072A">
            <w:pPr>
              <w:pStyle w:val="BodyText"/>
              <w:tabs>
                <w:tab w:val="left" w:pos="0"/>
              </w:tabs>
              <w:spacing w:after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Policy </w:t>
            </w:r>
            <w:r w:rsidR="0022493E">
              <w:rPr>
                <w:rFonts w:ascii="Arial" w:hAnsi="Arial" w:cs="Arial"/>
                <w:sz w:val="20"/>
              </w:rPr>
              <w:t>was inspected</w:t>
            </w:r>
            <w:r>
              <w:rPr>
                <w:rFonts w:ascii="Arial" w:hAnsi="Arial" w:cs="Arial"/>
                <w:sz w:val="20"/>
              </w:rPr>
              <w:t>, h</w:t>
            </w:r>
            <w:r w:rsidR="008C16AD" w:rsidRPr="00996E31">
              <w:rPr>
                <w:rFonts w:ascii="Arial" w:hAnsi="Arial" w:cs="Arial"/>
                <w:sz w:val="20"/>
              </w:rPr>
              <w:t>owever,</w:t>
            </w:r>
            <w:r>
              <w:rPr>
                <w:rFonts w:ascii="Arial" w:hAnsi="Arial" w:cs="Arial"/>
                <w:sz w:val="20"/>
              </w:rPr>
              <w:t xml:space="preserve"> from the discussions</w:t>
            </w:r>
            <w:r w:rsidR="008C16AD" w:rsidRPr="00996E31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 xml:space="preserve">it is clear that </w:t>
            </w:r>
            <w:r w:rsidR="008C16AD" w:rsidRPr="00996E31">
              <w:rPr>
                <w:rFonts w:ascii="Arial" w:hAnsi="Arial" w:cs="Arial"/>
                <w:sz w:val="20"/>
              </w:rPr>
              <w:t xml:space="preserve">main positions, including the Chief Accountant and Chief Internal Auditor are working </w:t>
            </w:r>
            <w:r w:rsidR="008C16AD" w:rsidRPr="00996E31">
              <w:rPr>
                <w:rFonts w:ascii="Arial" w:hAnsi="Arial" w:cs="Arial"/>
                <w:sz w:val="20"/>
              </w:rPr>
              <w:lastRenderedPageBreak/>
              <w:t>under the capacity of acting positions.</w:t>
            </w:r>
          </w:p>
          <w:p w:rsidR="008C16AD" w:rsidRPr="00996E31" w:rsidRDefault="008C16AD" w:rsidP="0058072A">
            <w:pPr>
              <w:pStyle w:val="BodyText"/>
              <w:tabs>
                <w:tab w:val="left" w:pos="0"/>
              </w:tabs>
              <w:spacing w:after="0"/>
              <w:jc w:val="both"/>
              <w:rPr>
                <w:rFonts w:ascii="Arial" w:hAnsi="Arial" w:cs="Arial"/>
                <w:sz w:val="20"/>
              </w:rPr>
            </w:pPr>
          </w:p>
          <w:p w:rsidR="008C16AD" w:rsidRPr="00996E31" w:rsidRDefault="008C16AD" w:rsidP="0058072A">
            <w:pPr>
              <w:pStyle w:val="BodyText"/>
              <w:tabs>
                <w:tab w:val="left" w:pos="0"/>
              </w:tabs>
              <w:spacing w:after="0"/>
              <w:jc w:val="both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All qualified accountants have been transferred to other Ministries during the year. Some of the vacated posts have been filled, but many are still vacant.</w:t>
            </w:r>
          </w:p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086A45" w:rsidP="000A26A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SP 16. Audit query</w:t>
            </w:r>
          </w:p>
        </w:tc>
      </w:tr>
      <w:tr w:rsidR="008C16AD" w:rsidRPr="00996E31" w:rsidTr="0064715A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591078">
            <w:pPr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Disaster recovery plan or business continuity plans.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No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086A45" w:rsidP="000A26A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SP 16. Audit query</w:t>
            </w:r>
          </w:p>
        </w:tc>
      </w:tr>
      <w:tr w:rsidR="00224204" w:rsidRPr="00996E31" w:rsidTr="00DA2918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4204" w:rsidRPr="00996E31" w:rsidRDefault="00224204" w:rsidP="000A26A3">
            <w:pPr>
              <w:jc w:val="center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1</w:t>
            </w:r>
            <w:r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204" w:rsidRPr="00996E31" w:rsidRDefault="00224204" w:rsidP="000A26A3">
            <w:pPr>
              <w:jc w:val="both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Is there an implemented performance evaluation process including: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04" w:rsidRPr="00996E31" w:rsidRDefault="00224204" w:rsidP="000A26A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04" w:rsidRPr="00996E31" w:rsidRDefault="00224204" w:rsidP="000A26A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204" w:rsidRDefault="00224204" w:rsidP="000A26A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No proof could be found that formal performance evaluation processes are in place.</w:t>
            </w:r>
          </w:p>
          <w:p w:rsidR="00224204" w:rsidRPr="00996E31" w:rsidRDefault="00224204" w:rsidP="000A26A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204" w:rsidRPr="00996E31" w:rsidRDefault="00224204" w:rsidP="000A26A3">
            <w:pPr>
              <w:rPr>
                <w:rFonts w:ascii="Arial" w:hAnsi="Arial" w:cs="Arial"/>
                <w:sz w:val="20"/>
              </w:rPr>
            </w:pPr>
          </w:p>
        </w:tc>
      </w:tr>
      <w:tr w:rsidR="00224204" w:rsidRPr="00996E31" w:rsidTr="00DA2918">
        <w:tc>
          <w:tcPr>
            <w:tcW w:w="0" w:type="auto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224204" w:rsidRPr="00996E31" w:rsidRDefault="00224204" w:rsidP="000A26A3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24204" w:rsidRPr="00224204" w:rsidRDefault="00224204" w:rsidP="00224204">
            <w:pPr>
              <w:pStyle w:val="ListParagraph"/>
              <w:numPr>
                <w:ilvl w:val="0"/>
                <w:numId w:val="12"/>
              </w:numPr>
              <w:jc w:val="both"/>
              <w:rPr>
                <w:rFonts w:ascii="Arial" w:hAnsi="Arial" w:cs="Arial"/>
                <w:sz w:val="20"/>
              </w:rPr>
            </w:pPr>
            <w:r w:rsidRPr="00224204">
              <w:rPr>
                <w:rFonts w:ascii="Arial" w:hAnsi="Arial" w:cs="Arial"/>
                <w:sz w:val="20"/>
              </w:rPr>
              <w:t>Annually revised performance contracts for key personnel (including the accounting officer).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04" w:rsidRPr="00996E31" w:rsidRDefault="00224204" w:rsidP="000A26A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204" w:rsidRPr="00996E31" w:rsidRDefault="00224204" w:rsidP="000A26A3">
            <w:pPr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No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204" w:rsidRPr="00996E31" w:rsidRDefault="00224204" w:rsidP="000A26A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N/a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204" w:rsidRPr="00996E31" w:rsidRDefault="00224204" w:rsidP="000A26A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SP 16. Audit query</w:t>
            </w:r>
          </w:p>
        </w:tc>
      </w:tr>
      <w:tr w:rsidR="008C16AD" w:rsidRPr="00996E31" w:rsidTr="000A26A3"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224204" w:rsidRDefault="008C16AD" w:rsidP="00224204">
            <w:pPr>
              <w:pStyle w:val="ListParagraph"/>
              <w:numPr>
                <w:ilvl w:val="0"/>
                <w:numId w:val="12"/>
              </w:numPr>
              <w:jc w:val="both"/>
              <w:rPr>
                <w:rFonts w:ascii="Arial" w:hAnsi="Arial" w:cs="Arial"/>
                <w:sz w:val="20"/>
              </w:rPr>
            </w:pPr>
            <w:r w:rsidRPr="00224204">
              <w:rPr>
                <w:rFonts w:ascii="Arial" w:hAnsi="Arial" w:cs="Arial"/>
                <w:sz w:val="20"/>
              </w:rPr>
              <w:t>Employment contracts for key employees;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Yes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6AD" w:rsidRPr="00996E31" w:rsidRDefault="008C16AD" w:rsidP="0068230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Employment c</w:t>
            </w:r>
            <w:r w:rsidRPr="00996E31">
              <w:rPr>
                <w:rFonts w:ascii="Arial" w:hAnsi="Arial" w:cs="Arial"/>
                <w:sz w:val="20"/>
              </w:rPr>
              <w:t xml:space="preserve">ontracts </w:t>
            </w:r>
            <w:r>
              <w:rPr>
                <w:rFonts w:ascii="Arial" w:hAnsi="Arial" w:cs="Arial"/>
                <w:sz w:val="20"/>
              </w:rPr>
              <w:t xml:space="preserve">and job descriptions </w:t>
            </w:r>
            <w:r w:rsidRPr="00996E31">
              <w:rPr>
                <w:rFonts w:ascii="Arial" w:hAnsi="Arial" w:cs="Arial"/>
                <w:sz w:val="20"/>
              </w:rPr>
              <w:t>for secondary school teachers have been inspected and found to be in place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</w:tr>
      <w:tr w:rsidR="008C16AD" w:rsidRPr="00996E31" w:rsidTr="000A26A3"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224204" w:rsidRDefault="008C16AD" w:rsidP="00224204">
            <w:pPr>
              <w:pStyle w:val="ListParagraph"/>
              <w:numPr>
                <w:ilvl w:val="0"/>
                <w:numId w:val="12"/>
              </w:numPr>
              <w:jc w:val="both"/>
              <w:rPr>
                <w:rFonts w:ascii="Arial" w:hAnsi="Arial" w:cs="Arial"/>
                <w:sz w:val="20"/>
              </w:rPr>
            </w:pPr>
            <w:r w:rsidRPr="00224204">
              <w:rPr>
                <w:rFonts w:ascii="Arial" w:hAnsi="Arial" w:cs="Arial"/>
                <w:sz w:val="20"/>
              </w:rPr>
              <w:t>Job descriptions for each post or group of posts;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Yes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</w:tr>
      <w:tr w:rsidR="00086A45" w:rsidRPr="00996E31" w:rsidTr="00154998"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6A45" w:rsidRPr="00996E31" w:rsidRDefault="00086A45" w:rsidP="000A26A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45" w:rsidRPr="00224204" w:rsidRDefault="00086A45" w:rsidP="00224204">
            <w:pPr>
              <w:pStyle w:val="ListParagraph"/>
              <w:numPr>
                <w:ilvl w:val="0"/>
                <w:numId w:val="12"/>
              </w:numPr>
              <w:jc w:val="both"/>
              <w:rPr>
                <w:rFonts w:ascii="Arial" w:hAnsi="Arial" w:cs="Arial"/>
                <w:sz w:val="20"/>
              </w:rPr>
            </w:pPr>
            <w:r w:rsidRPr="00224204">
              <w:rPr>
                <w:rFonts w:ascii="Arial" w:hAnsi="Arial" w:cs="Arial"/>
                <w:sz w:val="20"/>
              </w:rPr>
              <w:t>Performance contracts for key employees; and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A45" w:rsidRPr="00996E31" w:rsidRDefault="00086A45" w:rsidP="000A26A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A45" w:rsidRPr="00996E31" w:rsidRDefault="00086A45" w:rsidP="000A26A3">
            <w:pPr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No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45" w:rsidRPr="00996E31" w:rsidRDefault="00086A45" w:rsidP="000A26A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6A45" w:rsidRPr="00996E31" w:rsidRDefault="00086A45" w:rsidP="000A26A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SP 16. Audit query</w:t>
            </w:r>
          </w:p>
        </w:tc>
      </w:tr>
      <w:tr w:rsidR="00086A45" w:rsidRPr="00996E31" w:rsidTr="00154998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45" w:rsidRPr="00996E31" w:rsidRDefault="00086A45" w:rsidP="000A26A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45" w:rsidRPr="00224204" w:rsidRDefault="00086A45" w:rsidP="00224204">
            <w:pPr>
              <w:pStyle w:val="ListParagraph"/>
              <w:numPr>
                <w:ilvl w:val="0"/>
                <w:numId w:val="12"/>
              </w:numPr>
              <w:jc w:val="both"/>
              <w:rPr>
                <w:rFonts w:ascii="Arial" w:hAnsi="Arial" w:cs="Arial"/>
                <w:sz w:val="20"/>
              </w:rPr>
            </w:pPr>
            <w:r w:rsidRPr="00224204">
              <w:rPr>
                <w:rFonts w:ascii="Arial" w:hAnsi="Arial" w:cs="Arial"/>
                <w:sz w:val="20"/>
              </w:rPr>
              <w:t>Regular (at least annual) performance reviews.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A45" w:rsidRPr="00996E31" w:rsidRDefault="00086A45" w:rsidP="000A26A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A45" w:rsidRPr="00996E31" w:rsidRDefault="00086A45" w:rsidP="000A26A3">
            <w:pPr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No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45" w:rsidRPr="00996E31" w:rsidRDefault="00086A45" w:rsidP="000A26A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6A45" w:rsidRPr="00996E31" w:rsidRDefault="00086A45" w:rsidP="000A26A3">
            <w:pPr>
              <w:rPr>
                <w:rFonts w:ascii="Arial" w:hAnsi="Arial" w:cs="Arial"/>
                <w:sz w:val="20"/>
              </w:rPr>
            </w:pPr>
          </w:p>
        </w:tc>
      </w:tr>
      <w:tr w:rsidR="00086A45" w:rsidRPr="00996E31" w:rsidTr="0015499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45" w:rsidRPr="00996E31" w:rsidRDefault="00086A45" w:rsidP="00F90ED0">
            <w:pPr>
              <w:jc w:val="center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1</w:t>
            </w:r>
            <w:r w:rsidR="00F90ED0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45" w:rsidRPr="00996E31" w:rsidRDefault="00086A45" w:rsidP="000A26A3">
            <w:pPr>
              <w:jc w:val="both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 xml:space="preserve">Are instances of non-performances identified and dealt with?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A45" w:rsidRPr="00996E31" w:rsidRDefault="00086A45" w:rsidP="000A26A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A45" w:rsidRPr="00996E31" w:rsidRDefault="00086A45" w:rsidP="000A26A3">
            <w:pPr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No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45" w:rsidRPr="00996E31" w:rsidRDefault="00086A45" w:rsidP="000A26A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A45" w:rsidRPr="00996E31" w:rsidRDefault="00086A45" w:rsidP="000A26A3">
            <w:pPr>
              <w:rPr>
                <w:rFonts w:ascii="Arial" w:hAnsi="Arial" w:cs="Arial"/>
                <w:sz w:val="20"/>
              </w:rPr>
            </w:pPr>
          </w:p>
        </w:tc>
      </w:tr>
      <w:tr w:rsidR="008C16AD" w:rsidRPr="00996E31" w:rsidTr="0064715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0A26A3">
            <w:pPr>
              <w:jc w:val="center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1</w:t>
            </w:r>
            <w:r w:rsidR="00F90ED0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0A26A3">
            <w:pPr>
              <w:jc w:val="both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 xml:space="preserve">Is there a low vacancy rate for the </w:t>
            </w:r>
            <w:proofErr w:type="spellStart"/>
            <w:r w:rsidRPr="00996E31">
              <w:rPr>
                <w:rFonts w:ascii="Arial" w:hAnsi="Arial" w:cs="Arial"/>
                <w:sz w:val="20"/>
              </w:rPr>
              <w:t>auditee</w:t>
            </w:r>
            <w:proofErr w:type="spellEnd"/>
            <w:r w:rsidRPr="00996E31">
              <w:rPr>
                <w:rFonts w:ascii="Arial" w:hAnsi="Arial" w:cs="Arial"/>
                <w:sz w:val="20"/>
              </w:rPr>
              <w:t>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Yes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56274A" w:rsidP="0056274A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From the interview with </w:t>
            </w:r>
            <w:r w:rsidRPr="00996E31">
              <w:rPr>
                <w:rFonts w:ascii="Arial" w:hAnsi="Arial" w:cs="Arial"/>
                <w:sz w:val="20"/>
              </w:rPr>
              <w:t xml:space="preserve">Chief Accountant Mr. G </w:t>
            </w:r>
            <w:proofErr w:type="spellStart"/>
            <w:r w:rsidRPr="00996E31">
              <w:rPr>
                <w:rFonts w:ascii="Arial" w:hAnsi="Arial" w:cs="Arial"/>
                <w:sz w:val="20"/>
              </w:rPr>
              <w:t>Bothselo</w:t>
            </w:r>
            <w:proofErr w:type="spellEnd"/>
            <w:r w:rsidRPr="00996E31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it was established that t</w:t>
            </w:r>
            <w:r w:rsidR="008C16AD" w:rsidRPr="00996E31">
              <w:rPr>
                <w:rFonts w:ascii="Arial" w:hAnsi="Arial" w:cs="Arial"/>
                <w:sz w:val="20"/>
              </w:rPr>
              <w:t xml:space="preserve">here are some positions not filled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</w:tr>
      <w:tr w:rsidR="008C16AD" w:rsidRPr="00996E31" w:rsidTr="0064715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0A26A3">
            <w:pPr>
              <w:jc w:val="center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1</w:t>
            </w:r>
            <w:r w:rsidR="00F90ED0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0A26A3">
            <w:pPr>
              <w:jc w:val="both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Is the staff turnover generally perceived to be low and acceptable?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Yes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68230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Interviewed </w:t>
            </w:r>
            <w:r w:rsidRPr="00996E31">
              <w:rPr>
                <w:rFonts w:ascii="Arial" w:hAnsi="Arial" w:cs="Arial"/>
                <w:sz w:val="20"/>
              </w:rPr>
              <w:t xml:space="preserve">the Chief Accountant Mr. G </w:t>
            </w:r>
            <w:proofErr w:type="spellStart"/>
            <w:r w:rsidRPr="00996E31">
              <w:rPr>
                <w:rFonts w:ascii="Arial" w:hAnsi="Arial" w:cs="Arial"/>
                <w:sz w:val="20"/>
              </w:rPr>
              <w:t>Bothselo</w:t>
            </w:r>
            <w:proofErr w:type="spellEnd"/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</w:tr>
      <w:tr w:rsidR="008C16AD" w:rsidRPr="00996E31" w:rsidTr="0064715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0A26A3">
            <w:pPr>
              <w:jc w:val="center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1</w:t>
            </w:r>
            <w:r w:rsidR="00F90ED0"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0A26A3">
            <w:pPr>
              <w:jc w:val="both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Has management provided reliable responses in the past to requests by auditors for information and explanations?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Yes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</w:tr>
      <w:tr w:rsidR="008C16AD" w:rsidRPr="00996E31" w:rsidTr="000A26A3">
        <w:trPr>
          <w:trHeight w:val="400"/>
        </w:trPr>
        <w:tc>
          <w:tcPr>
            <w:tcW w:w="98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b/>
                <w:sz w:val="20"/>
              </w:rPr>
              <w:t xml:space="preserve">The </w:t>
            </w:r>
            <w:proofErr w:type="spellStart"/>
            <w:r w:rsidRPr="00996E31">
              <w:rPr>
                <w:rFonts w:ascii="Arial" w:hAnsi="Arial" w:cs="Arial"/>
                <w:b/>
                <w:sz w:val="20"/>
              </w:rPr>
              <w:t>auditee’s</w:t>
            </w:r>
            <w:proofErr w:type="spellEnd"/>
            <w:r w:rsidRPr="00996E31">
              <w:rPr>
                <w:rFonts w:ascii="Arial" w:hAnsi="Arial" w:cs="Arial"/>
                <w:b/>
                <w:sz w:val="20"/>
              </w:rPr>
              <w:t xml:space="preserve"> risk assessment process</w:t>
            </w:r>
          </w:p>
        </w:tc>
      </w:tr>
      <w:tr w:rsidR="008C16AD" w:rsidRPr="00996E31" w:rsidTr="0064715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0A26A3">
            <w:pPr>
              <w:jc w:val="center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  <w:lang w:val="en-US"/>
              </w:rPr>
              <w:t>1</w:t>
            </w:r>
            <w:r w:rsidR="00F90ED0">
              <w:rPr>
                <w:rFonts w:ascii="Arial" w:hAnsi="Arial" w:cs="Arial"/>
                <w:sz w:val="20"/>
                <w:lang w:val="en-US"/>
              </w:rPr>
              <w:t>7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0A26A3">
            <w:pPr>
              <w:jc w:val="both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 xml:space="preserve">Does the </w:t>
            </w:r>
            <w:proofErr w:type="spellStart"/>
            <w:r w:rsidRPr="00996E31">
              <w:rPr>
                <w:rFonts w:ascii="Arial" w:hAnsi="Arial" w:cs="Arial"/>
                <w:sz w:val="20"/>
              </w:rPr>
              <w:t>auditee</w:t>
            </w:r>
            <w:proofErr w:type="spellEnd"/>
            <w:r w:rsidRPr="00996E31">
              <w:rPr>
                <w:rFonts w:ascii="Arial" w:hAnsi="Arial" w:cs="Arial"/>
                <w:sz w:val="20"/>
              </w:rPr>
              <w:t xml:space="preserve"> </w:t>
            </w:r>
            <w:proofErr w:type="gramStart"/>
            <w:r w:rsidRPr="00996E31">
              <w:rPr>
                <w:rFonts w:ascii="Arial" w:hAnsi="Arial" w:cs="Arial"/>
                <w:sz w:val="20"/>
              </w:rPr>
              <w:t>has</w:t>
            </w:r>
            <w:proofErr w:type="gramEnd"/>
            <w:r w:rsidRPr="00996E31">
              <w:rPr>
                <w:rFonts w:ascii="Arial" w:hAnsi="Arial" w:cs="Arial"/>
                <w:sz w:val="20"/>
              </w:rPr>
              <w:t xml:space="preserve"> a documented and approved risk management policy?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No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56274A" w:rsidP="0056274A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As per discussions with the </w:t>
            </w:r>
            <w:r w:rsidRPr="00996E31">
              <w:rPr>
                <w:rFonts w:ascii="Arial" w:hAnsi="Arial" w:cs="Arial"/>
                <w:sz w:val="20"/>
              </w:rPr>
              <w:t xml:space="preserve">Chief Accountant Mr. G </w:t>
            </w:r>
            <w:proofErr w:type="spellStart"/>
            <w:r w:rsidRPr="00996E31">
              <w:rPr>
                <w:rFonts w:ascii="Arial" w:hAnsi="Arial" w:cs="Arial"/>
                <w:sz w:val="20"/>
              </w:rPr>
              <w:t>Bothselo</w:t>
            </w:r>
            <w:proofErr w:type="spellEnd"/>
            <w:r>
              <w:rPr>
                <w:rFonts w:ascii="Arial" w:hAnsi="Arial" w:cs="Arial"/>
                <w:sz w:val="20"/>
              </w:rPr>
              <w:t>, t</w:t>
            </w:r>
            <w:r w:rsidR="008C16AD" w:rsidRPr="00996E31">
              <w:rPr>
                <w:rFonts w:ascii="Arial" w:hAnsi="Arial" w:cs="Arial"/>
                <w:sz w:val="20"/>
              </w:rPr>
              <w:t xml:space="preserve">he Ministry does not have a risk management process. This is also not a requirement in terms of legislation.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086A45" w:rsidP="000A26A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SP 16. Audit query</w:t>
            </w:r>
          </w:p>
        </w:tc>
      </w:tr>
      <w:tr w:rsidR="008C16AD" w:rsidRPr="00996E31" w:rsidTr="0064715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F90ED0" w:rsidP="000A26A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18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0A26A3">
            <w:pPr>
              <w:jc w:val="both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Have formal risk assessments been performed on a regular basis (e.g. at least twice a year depending on the size and nature of the audited entity)?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6AD" w:rsidRPr="00996E31" w:rsidRDefault="000A26A3" w:rsidP="000A26A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N/a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</w:tr>
      <w:tr w:rsidR="008C16AD" w:rsidRPr="00996E31" w:rsidTr="0064715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F90ED0" w:rsidP="000A26A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19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0A26A3">
            <w:pPr>
              <w:jc w:val="both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 xml:space="preserve">Is there a direct correlation between the risks identified by management and those identified </w:t>
            </w:r>
            <w:r w:rsidRPr="00996E31">
              <w:rPr>
                <w:rFonts w:ascii="Arial" w:hAnsi="Arial" w:cs="Arial"/>
                <w:sz w:val="20"/>
              </w:rPr>
              <w:lastRenderedPageBreak/>
              <w:t>during the audit?</w:t>
            </w:r>
          </w:p>
          <w:p w:rsidR="008C16AD" w:rsidRPr="00996E31" w:rsidRDefault="008C16AD" w:rsidP="000A26A3">
            <w:pPr>
              <w:jc w:val="both"/>
              <w:rPr>
                <w:rFonts w:ascii="Arial" w:hAnsi="Arial" w:cs="Arial"/>
                <w:i/>
                <w:sz w:val="20"/>
              </w:rPr>
            </w:pPr>
            <w:r w:rsidRPr="00996E31">
              <w:rPr>
                <w:rFonts w:ascii="Arial" w:hAnsi="Arial" w:cs="Arial"/>
                <w:i/>
                <w:sz w:val="20"/>
              </w:rPr>
              <w:t xml:space="preserve">Reconcile risks identified during the current or prior year’s audit.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6AD" w:rsidRPr="00996E31" w:rsidRDefault="000A26A3" w:rsidP="000A26A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N/a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</w:tr>
      <w:tr w:rsidR="008C16AD" w:rsidRPr="00996E31" w:rsidTr="0064715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C16AD" w:rsidRPr="00996E31" w:rsidRDefault="008C16AD" w:rsidP="000A26A3">
            <w:pPr>
              <w:jc w:val="center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lastRenderedPageBreak/>
              <w:t>2</w:t>
            </w:r>
            <w:r w:rsidR="00F90ED0">
              <w:rPr>
                <w:rFonts w:ascii="Arial" w:hAnsi="Arial" w:cs="Arial"/>
                <w:sz w:val="20"/>
              </w:rPr>
              <w:t>0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C16AD" w:rsidRPr="00996E31" w:rsidRDefault="008C16AD" w:rsidP="000A26A3">
            <w:pPr>
              <w:jc w:val="both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Have the risk assessment identified and addressed at least the following areas: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C16AD" w:rsidRPr="00996E31" w:rsidRDefault="000A26A3" w:rsidP="000A26A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N/a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C16AD" w:rsidRPr="00996E31" w:rsidRDefault="00CA074F" w:rsidP="00CA074F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As per interviews and Ministry does not have a risk management process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</w:tr>
      <w:tr w:rsidR="008C16AD" w:rsidRPr="00996E31" w:rsidTr="0064715A"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C16AD" w:rsidRPr="00996E31" w:rsidRDefault="008C16AD" w:rsidP="000A26A3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591078">
            <w:pPr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Asset management;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</w:tr>
      <w:tr w:rsidR="008C16AD" w:rsidRPr="00996E31" w:rsidTr="0064715A"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C16AD" w:rsidRPr="00996E31" w:rsidRDefault="008C16AD" w:rsidP="000A26A3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591078">
            <w:pPr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Revenue management (completeness of revenue);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</w:tr>
      <w:tr w:rsidR="008C16AD" w:rsidRPr="00996E31" w:rsidTr="0064715A"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C16AD" w:rsidRPr="00996E31" w:rsidRDefault="008C16AD" w:rsidP="000A26A3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591078">
            <w:pPr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Expenditure management;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</w:tr>
      <w:tr w:rsidR="008C16AD" w:rsidRPr="00996E31" w:rsidTr="0064715A"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C16AD" w:rsidRPr="00996E31" w:rsidRDefault="008C16AD" w:rsidP="000A26A3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591078">
            <w:pPr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 xml:space="preserve">Personnel management;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</w:tr>
      <w:tr w:rsidR="008C16AD" w:rsidRPr="00996E31" w:rsidTr="0064715A"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C16AD" w:rsidRPr="00996E31" w:rsidRDefault="008C16AD" w:rsidP="000A26A3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591078">
            <w:pPr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Fraud; and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</w:tr>
      <w:tr w:rsidR="008C16AD" w:rsidRPr="00996E31" w:rsidTr="0064715A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0A26A3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591078">
            <w:pPr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Service delivery (e.g. failures in delivering services)?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</w:tr>
      <w:tr w:rsidR="008C16AD" w:rsidRPr="00996E31" w:rsidTr="0064715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0A26A3">
            <w:pPr>
              <w:jc w:val="center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2</w:t>
            </w:r>
            <w:r w:rsidR="00F90ED0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0A26A3">
            <w:pPr>
              <w:jc w:val="both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Does management estimate the significance and the likelihood of the risks?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6AD" w:rsidRPr="00996E31" w:rsidRDefault="000A26A3" w:rsidP="000A26A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N/a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</w:tr>
      <w:tr w:rsidR="008C16AD" w:rsidRPr="00996E31" w:rsidTr="0064715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0A26A3">
            <w:pPr>
              <w:jc w:val="center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2</w:t>
            </w:r>
            <w:r w:rsidR="00F90ED0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0A26A3">
            <w:pPr>
              <w:jc w:val="both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Are clearly documented and specific controls identified in response to the risks?</w:t>
            </w:r>
          </w:p>
          <w:p w:rsidR="008C16AD" w:rsidRPr="00996E31" w:rsidRDefault="008C16AD" w:rsidP="000A26A3">
            <w:pPr>
              <w:jc w:val="both"/>
              <w:rPr>
                <w:rFonts w:ascii="Arial" w:hAnsi="Arial" w:cs="Arial"/>
                <w:i/>
                <w:sz w:val="20"/>
              </w:rPr>
            </w:pPr>
            <w:r w:rsidRPr="00996E31">
              <w:rPr>
                <w:rFonts w:ascii="Arial" w:hAnsi="Arial" w:cs="Arial"/>
                <w:i/>
                <w:sz w:val="20"/>
              </w:rPr>
              <w:t>Note:  specific controls should identify responsible persons, documentation and review requirements.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6AD" w:rsidRPr="00996E31" w:rsidRDefault="000A26A3" w:rsidP="00387A1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N/a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</w:tr>
      <w:tr w:rsidR="008C16AD" w:rsidRPr="00996E31" w:rsidTr="0064715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Del="003D5077" w:rsidRDefault="008C16AD" w:rsidP="000A26A3">
            <w:pPr>
              <w:jc w:val="center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2</w:t>
            </w:r>
            <w:r w:rsidR="00F90ED0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Del="003D5077" w:rsidRDefault="008C16AD" w:rsidP="00996E31">
            <w:pPr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 xml:space="preserve">Does the audited entity have any legislated mandate with respect to environmental matters?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No</w:t>
            </w:r>
          </w:p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0A26A3" w:rsidP="000A26A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Applicable key legislation and the mandate of the Ministry have been inspected.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</w:tr>
      <w:tr w:rsidR="008C16AD" w:rsidRPr="00996E31" w:rsidTr="0064715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0A26A3">
            <w:pPr>
              <w:jc w:val="center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2</w:t>
            </w:r>
            <w:r w:rsidR="00F90ED0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0A26A3">
            <w:pPr>
              <w:jc w:val="both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 xml:space="preserve">Does any of the </w:t>
            </w:r>
            <w:proofErr w:type="spellStart"/>
            <w:r w:rsidRPr="00996E31">
              <w:rPr>
                <w:rFonts w:ascii="Arial" w:hAnsi="Arial" w:cs="Arial"/>
                <w:sz w:val="20"/>
              </w:rPr>
              <w:t>auditee’s</w:t>
            </w:r>
            <w:proofErr w:type="spellEnd"/>
            <w:r w:rsidRPr="00996E31">
              <w:rPr>
                <w:rFonts w:ascii="Arial" w:hAnsi="Arial" w:cs="Arial"/>
                <w:sz w:val="20"/>
              </w:rPr>
              <w:t xml:space="preserve"> activities have significant impact on environmental issues i.e. waste generation, water contamination etc.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No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CA074F" w:rsidP="000A26A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Applicable mandates / legislation were reviewed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</w:tr>
      <w:tr w:rsidR="008C16AD" w:rsidRPr="00996E31" w:rsidTr="000A26A3">
        <w:trPr>
          <w:trHeight w:val="388"/>
        </w:trPr>
        <w:tc>
          <w:tcPr>
            <w:tcW w:w="98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8C16AD" w:rsidRPr="00996E31" w:rsidRDefault="008C16AD" w:rsidP="000A26A3">
            <w:pPr>
              <w:rPr>
                <w:rFonts w:ascii="Arial" w:hAnsi="Arial" w:cs="Arial"/>
                <w:b/>
                <w:sz w:val="20"/>
              </w:rPr>
            </w:pPr>
            <w:r w:rsidRPr="00996E31">
              <w:rPr>
                <w:rFonts w:ascii="Arial" w:hAnsi="Arial" w:cs="Arial"/>
                <w:b/>
                <w:sz w:val="20"/>
              </w:rPr>
              <w:t xml:space="preserve">Control activities </w:t>
            </w:r>
          </w:p>
        </w:tc>
      </w:tr>
      <w:tr w:rsidR="008C16AD" w:rsidRPr="00996E31" w:rsidTr="000C78B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C16AD" w:rsidRPr="00996E31" w:rsidRDefault="00F90ED0" w:rsidP="00F90ED0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25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0A26A3">
            <w:pPr>
              <w:jc w:val="both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Has management interpreted relevant financial regulations or instructions and developed its own written policies and procedures to guide key processes and controls for the management including:</w:t>
            </w:r>
          </w:p>
          <w:p w:rsidR="008C16AD" w:rsidRPr="00996E31" w:rsidRDefault="008C16AD" w:rsidP="000A26A3">
            <w:pPr>
              <w:jc w:val="both"/>
              <w:rPr>
                <w:rFonts w:ascii="Arial" w:hAnsi="Arial" w:cs="Arial"/>
                <w:i/>
                <w:sz w:val="20"/>
              </w:rPr>
            </w:pPr>
            <w:r w:rsidRPr="00996E31">
              <w:rPr>
                <w:rFonts w:ascii="Arial" w:hAnsi="Arial" w:cs="Arial"/>
                <w:i/>
                <w:sz w:val="20"/>
              </w:rPr>
              <w:t xml:space="preserve">Note:  regulations / instructions applicable to a number of entities in government should be interpreted in the circumstances of the </w:t>
            </w:r>
            <w:proofErr w:type="spellStart"/>
            <w:r w:rsidRPr="00996E31">
              <w:rPr>
                <w:rFonts w:ascii="Arial" w:hAnsi="Arial" w:cs="Arial"/>
                <w:i/>
                <w:sz w:val="20"/>
              </w:rPr>
              <w:t>auditee</w:t>
            </w:r>
            <w:proofErr w:type="spellEnd"/>
            <w:r w:rsidRPr="00996E31">
              <w:rPr>
                <w:rFonts w:ascii="Arial" w:hAnsi="Arial" w:cs="Arial"/>
                <w:i/>
                <w:sz w:val="20"/>
              </w:rPr>
              <w:t xml:space="preserve">. It is usually not sufficient to use such generic guidance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68230B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</w:tr>
      <w:tr w:rsidR="008C16AD" w:rsidRPr="00996E31" w:rsidTr="000A26A3"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591078">
            <w:pPr>
              <w:numPr>
                <w:ilvl w:val="0"/>
                <w:numId w:val="7"/>
              </w:numPr>
              <w:jc w:val="both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Revenue;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Yes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6AD" w:rsidRPr="0068230B" w:rsidRDefault="008C16AD" w:rsidP="000A26A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Inspected relevant policies and procedures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</w:tr>
      <w:tr w:rsidR="008C16AD" w:rsidRPr="00996E31" w:rsidTr="000A26A3"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C16AD" w:rsidRPr="00996E31" w:rsidRDefault="008C16AD" w:rsidP="00591078">
            <w:pPr>
              <w:numPr>
                <w:ilvl w:val="0"/>
                <w:numId w:val="7"/>
              </w:numPr>
              <w:jc w:val="both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 xml:space="preserve">Expenditure;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Yes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16AD" w:rsidRPr="00996E31" w:rsidRDefault="008C16AD" w:rsidP="000A26A3">
            <w:pPr>
              <w:rPr>
                <w:rFonts w:ascii="Arial" w:hAnsi="Arial" w:cs="Arial"/>
                <w:i/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</w:tr>
      <w:tr w:rsidR="008C16AD" w:rsidRPr="00996E31" w:rsidTr="000A26A3"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C16AD" w:rsidRPr="00996E31" w:rsidRDefault="008C16AD" w:rsidP="00591078">
            <w:pPr>
              <w:numPr>
                <w:ilvl w:val="0"/>
                <w:numId w:val="7"/>
              </w:numPr>
              <w:jc w:val="both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Employee cost / personnel expenditure;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C16AD" w:rsidRPr="00996E31" w:rsidRDefault="008C16AD">
            <w:pPr>
              <w:rPr>
                <w:rFonts w:ascii="Arial" w:hAnsi="Arial" w:cs="Arial"/>
              </w:rPr>
            </w:pPr>
            <w:r w:rsidRPr="00996E31">
              <w:rPr>
                <w:rFonts w:ascii="Arial" w:hAnsi="Arial" w:cs="Arial"/>
                <w:sz w:val="20"/>
              </w:rPr>
              <w:t>Yes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16AD" w:rsidRPr="00996E31" w:rsidRDefault="008C16AD" w:rsidP="000A26A3">
            <w:pPr>
              <w:rPr>
                <w:rFonts w:ascii="Arial" w:hAnsi="Arial" w:cs="Arial"/>
                <w:i/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</w:tr>
      <w:tr w:rsidR="008C16AD" w:rsidRPr="00996E31" w:rsidTr="000A26A3"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C16AD" w:rsidRPr="00996E31" w:rsidRDefault="008C16AD" w:rsidP="00591078">
            <w:pPr>
              <w:numPr>
                <w:ilvl w:val="0"/>
                <w:numId w:val="7"/>
              </w:numPr>
              <w:jc w:val="both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Inventory and assets;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C16AD" w:rsidRPr="00996E31" w:rsidRDefault="008C16AD">
            <w:pPr>
              <w:rPr>
                <w:rFonts w:ascii="Arial" w:hAnsi="Arial" w:cs="Arial"/>
              </w:rPr>
            </w:pPr>
            <w:r w:rsidRPr="00996E31">
              <w:rPr>
                <w:rFonts w:ascii="Arial" w:hAnsi="Arial" w:cs="Arial"/>
                <w:sz w:val="20"/>
              </w:rPr>
              <w:t>Yes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16AD" w:rsidRPr="00996E31" w:rsidRDefault="008C16AD" w:rsidP="000A26A3">
            <w:pPr>
              <w:rPr>
                <w:rFonts w:ascii="Arial" w:hAnsi="Arial" w:cs="Arial"/>
                <w:i/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</w:tr>
      <w:tr w:rsidR="008C16AD" w:rsidRPr="00996E31" w:rsidTr="000A26A3"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C16AD" w:rsidRPr="00996E31" w:rsidRDefault="008C16AD" w:rsidP="00591078">
            <w:pPr>
              <w:numPr>
                <w:ilvl w:val="0"/>
                <w:numId w:val="7"/>
              </w:numPr>
              <w:jc w:val="both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Financial liabilities; and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C16AD" w:rsidRPr="00996E31" w:rsidRDefault="008C16AD">
            <w:pPr>
              <w:rPr>
                <w:rFonts w:ascii="Arial" w:hAnsi="Arial" w:cs="Arial"/>
              </w:rPr>
            </w:pPr>
            <w:r w:rsidRPr="00996E31">
              <w:rPr>
                <w:rFonts w:ascii="Arial" w:hAnsi="Arial" w:cs="Arial"/>
                <w:sz w:val="20"/>
              </w:rPr>
              <w:t>Yes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16AD" w:rsidRPr="00996E31" w:rsidRDefault="008C16AD" w:rsidP="000A26A3">
            <w:pPr>
              <w:rPr>
                <w:rFonts w:ascii="Arial" w:hAnsi="Arial" w:cs="Arial"/>
                <w:i/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</w:tr>
      <w:tr w:rsidR="008C16AD" w:rsidRPr="00996E31" w:rsidTr="000A26A3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C16AD" w:rsidRPr="00996E31" w:rsidRDefault="008C16AD" w:rsidP="00591078">
            <w:pPr>
              <w:numPr>
                <w:ilvl w:val="0"/>
                <w:numId w:val="7"/>
              </w:numPr>
              <w:jc w:val="both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Major areas of services delivered.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C16AD" w:rsidRPr="00996E31" w:rsidRDefault="008C16AD">
            <w:pPr>
              <w:rPr>
                <w:rFonts w:ascii="Arial" w:hAnsi="Arial" w:cs="Arial"/>
              </w:rPr>
            </w:pPr>
            <w:r w:rsidRPr="00996E31">
              <w:rPr>
                <w:rFonts w:ascii="Arial" w:hAnsi="Arial" w:cs="Arial"/>
                <w:sz w:val="20"/>
              </w:rPr>
              <w:t>Yes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5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8C16AD" w:rsidRPr="00996E31" w:rsidRDefault="008C16AD" w:rsidP="000A26A3">
            <w:pPr>
              <w:rPr>
                <w:rFonts w:ascii="Arial" w:hAnsi="Arial" w:cs="Arial"/>
                <w:i/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</w:tr>
      <w:tr w:rsidR="008C16AD" w:rsidRPr="00996E31" w:rsidTr="0064715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C16AD" w:rsidRPr="00996E31" w:rsidRDefault="00F90ED0" w:rsidP="00F90ED0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26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0A26A3">
            <w:pPr>
              <w:jc w:val="both"/>
              <w:rPr>
                <w:rFonts w:ascii="Arial" w:hAnsi="Arial" w:cs="Arial"/>
                <w:b/>
                <w:sz w:val="20"/>
              </w:rPr>
            </w:pPr>
            <w:r w:rsidRPr="00996E31">
              <w:rPr>
                <w:rFonts w:ascii="Arial" w:hAnsi="Arial" w:cs="Arial"/>
                <w:b/>
                <w:sz w:val="20"/>
              </w:rPr>
              <w:t>Does the above policies and procedures include: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0A26A3">
            <w:pPr>
              <w:rPr>
                <w:rFonts w:ascii="Arial" w:hAnsi="Arial" w:cs="Arial"/>
                <w:i/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</w:tr>
      <w:tr w:rsidR="008B211D" w:rsidRPr="00996E31" w:rsidTr="00A70430">
        <w:tc>
          <w:tcPr>
            <w:tcW w:w="0" w:type="auto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8B211D" w:rsidRPr="00996E31" w:rsidRDefault="008B211D" w:rsidP="000A26A3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11D" w:rsidRPr="00F90ED0" w:rsidRDefault="008B211D" w:rsidP="00F90ED0">
            <w:pPr>
              <w:pStyle w:val="ListParagraph"/>
              <w:numPr>
                <w:ilvl w:val="0"/>
                <w:numId w:val="13"/>
              </w:numPr>
              <w:jc w:val="both"/>
              <w:rPr>
                <w:rFonts w:ascii="Arial" w:hAnsi="Arial" w:cs="Arial"/>
                <w:sz w:val="20"/>
              </w:rPr>
            </w:pPr>
            <w:r w:rsidRPr="00F90ED0">
              <w:rPr>
                <w:rFonts w:ascii="Arial" w:hAnsi="Arial" w:cs="Arial"/>
                <w:sz w:val="20"/>
              </w:rPr>
              <w:t>Roles and responsibilities of personnel involved detailing documentation and reporting requirements;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11D" w:rsidRPr="00996E31" w:rsidRDefault="008B211D" w:rsidP="000A26A3">
            <w:pPr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Yes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11D" w:rsidRPr="00996E31" w:rsidRDefault="008B211D" w:rsidP="000A26A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11D" w:rsidRPr="000A26A3" w:rsidRDefault="008B211D" w:rsidP="000A26A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Inspected the Ministerial policies and procedures for the main areas of expenditure, revenue and asset management.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11D" w:rsidRPr="00996E31" w:rsidRDefault="008B211D" w:rsidP="000A26A3">
            <w:pPr>
              <w:rPr>
                <w:rFonts w:ascii="Arial" w:hAnsi="Arial" w:cs="Arial"/>
                <w:sz w:val="20"/>
              </w:rPr>
            </w:pPr>
          </w:p>
        </w:tc>
      </w:tr>
      <w:tr w:rsidR="008B211D" w:rsidRPr="00996E31" w:rsidTr="0064715A">
        <w:trPr>
          <w:trHeight w:val="29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211D" w:rsidRPr="00996E31" w:rsidRDefault="008B211D" w:rsidP="000A26A3">
            <w:pPr>
              <w:pStyle w:val="BodyTextIndent"/>
              <w:rPr>
                <w:rFonts w:ascii="Arial" w:hAnsi="Arial" w:cs="Arial"/>
                <w:sz w:val="20"/>
              </w:rPr>
            </w:pP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11D" w:rsidRPr="00F90ED0" w:rsidRDefault="008B211D" w:rsidP="00F90ED0">
            <w:pPr>
              <w:pStyle w:val="ListParagraph"/>
              <w:numPr>
                <w:ilvl w:val="0"/>
                <w:numId w:val="13"/>
              </w:num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</w:t>
            </w:r>
            <w:r w:rsidRPr="00F90ED0">
              <w:rPr>
                <w:rFonts w:ascii="Arial" w:hAnsi="Arial" w:cs="Arial"/>
                <w:sz w:val="20"/>
              </w:rPr>
              <w:t>lear provi</w:t>
            </w:r>
            <w:r>
              <w:rPr>
                <w:rFonts w:ascii="Arial" w:hAnsi="Arial" w:cs="Arial"/>
                <w:sz w:val="20"/>
              </w:rPr>
              <w:t>sion</w:t>
            </w:r>
            <w:r w:rsidRPr="00F90ED0">
              <w:rPr>
                <w:rFonts w:ascii="Arial" w:hAnsi="Arial" w:cs="Arial"/>
                <w:sz w:val="20"/>
              </w:rPr>
              <w:t xml:space="preserve"> for segregation of incompatible functions i</w:t>
            </w:r>
            <w:r>
              <w:rPr>
                <w:rFonts w:ascii="Arial" w:hAnsi="Arial" w:cs="Arial"/>
                <w:sz w:val="20"/>
              </w:rPr>
              <w:t>.</w:t>
            </w:r>
            <w:r w:rsidRPr="00F90ED0">
              <w:rPr>
                <w:rFonts w:ascii="Arial" w:hAnsi="Arial" w:cs="Arial"/>
                <w:sz w:val="20"/>
              </w:rPr>
              <w:t>e. different  persons perform the following activities: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11D" w:rsidRPr="00996E31" w:rsidRDefault="008B211D" w:rsidP="000A26A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11D" w:rsidRPr="00996E31" w:rsidRDefault="008B211D" w:rsidP="000A26A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11D" w:rsidRPr="00996E31" w:rsidRDefault="008B211D" w:rsidP="000A26A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11D" w:rsidRPr="00996E31" w:rsidRDefault="008B211D" w:rsidP="000A26A3">
            <w:pPr>
              <w:rPr>
                <w:rFonts w:ascii="Arial" w:hAnsi="Arial" w:cs="Arial"/>
                <w:sz w:val="20"/>
              </w:rPr>
            </w:pPr>
          </w:p>
        </w:tc>
      </w:tr>
      <w:tr w:rsidR="008B211D" w:rsidRPr="00996E31" w:rsidTr="0064715A">
        <w:trPr>
          <w:trHeight w:val="29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211D" w:rsidRPr="00996E31" w:rsidRDefault="008B211D" w:rsidP="000A26A3">
            <w:pPr>
              <w:pStyle w:val="BodyTextIndent"/>
              <w:rPr>
                <w:rFonts w:ascii="Arial" w:hAnsi="Arial" w:cs="Arial"/>
                <w:sz w:val="20"/>
              </w:rPr>
            </w:pP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11D" w:rsidRPr="00996E31" w:rsidRDefault="008B211D" w:rsidP="00591078">
            <w:pPr>
              <w:numPr>
                <w:ilvl w:val="0"/>
                <w:numId w:val="6"/>
              </w:numPr>
              <w:jc w:val="both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Authorisation;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11D" w:rsidRPr="00996E31" w:rsidRDefault="008B211D" w:rsidP="000A26A3">
            <w:pPr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Yes</w:t>
            </w:r>
          </w:p>
        </w:tc>
        <w:tc>
          <w:tcPr>
            <w:tcW w:w="6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11D" w:rsidRPr="00996E31" w:rsidRDefault="008B211D" w:rsidP="000A26A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5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11D" w:rsidRPr="00996E31" w:rsidRDefault="008B211D" w:rsidP="000A402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Inspected the policy and procedure documents for main areas. </w:t>
            </w: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11D" w:rsidRPr="00996E31" w:rsidRDefault="008B211D" w:rsidP="000A26A3">
            <w:pPr>
              <w:rPr>
                <w:rFonts w:ascii="Arial" w:hAnsi="Arial" w:cs="Arial"/>
                <w:sz w:val="20"/>
              </w:rPr>
            </w:pPr>
          </w:p>
        </w:tc>
      </w:tr>
      <w:tr w:rsidR="008B211D" w:rsidRPr="00996E31" w:rsidTr="0064715A">
        <w:trPr>
          <w:trHeight w:val="181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211D" w:rsidRPr="00996E31" w:rsidRDefault="008B211D" w:rsidP="000A26A3">
            <w:pPr>
              <w:pStyle w:val="BodyTextIndent"/>
              <w:rPr>
                <w:rFonts w:ascii="Arial" w:hAnsi="Arial" w:cs="Arial"/>
                <w:sz w:val="20"/>
              </w:rPr>
            </w:pP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11D" w:rsidRPr="00996E31" w:rsidRDefault="008B211D" w:rsidP="00591078">
            <w:pPr>
              <w:numPr>
                <w:ilvl w:val="0"/>
                <w:numId w:val="6"/>
              </w:numPr>
              <w:jc w:val="both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Processing / recording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11D" w:rsidRPr="00996E31" w:rsidRDefault="008B211D" w:rsidP="000A26A3">
            <w:pPr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Yes</w:t>
            </w:r>
          </w:p>
        </w:tc>
        <w:tc>
          <w:tcPr>
            <w:tcW w:w="6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11D" w:rsidRPr="00996E31" w:rsidRDefault="008B211D" w:rsidP="000A26A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11D" w:rsidRPr="00996E31" w:rsidRDefault="008B211D" w:rsidP="000A26A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11D" w:rsidRPr="00996E31" w:rsidRDefault="008B211D" w:rsidP="000A26A3">
            <w:pPr>
              <w:rPr>
                <w:rFonts w:ascii="Arial" w:hAnsi="Arial" w:cs="Arial"/>
                <w:sz w:val="20"/>
              </w:rPr>
            </w:pPr>
          </w:p>
        </w:tc>
      </w:tr>
      <w:tr w:rsidR="008B211D" w:rsidRPr="00996E31" w:rsidTr="0064715A">
        <w:trPr>
          <w:trHeight w:val="181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211D" w:rsidRPr="00996E31" w:rsidRDefault="008B211D" w:rsidP="000A26A3">
            <w:pPr>
              <w:pStyle w:val="BodyTextIndent"/>
              <w:rPr>
                <w:rFonts w:ascii="Arial" w:hAnsi="Arial" w:cs="Arial"/>
                <w:sz w:val="20"/>
              </w:rPr>
            </w:pP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11D" w:rsidRPr="00996E31" w:rsidRDefault="008B211D" w:rsidP="00591078">
            <w:pPr>
              <w:numPr>
                <w:ilvl w:val="0"/>
                <w:numId w:val="6"/>
              </w:numPr>
              <w:jc w:val="both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Having custody of assets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11D" w:rsidRPr="00996E31" w:rsidRDefault="008B211D" w:rsidP="000A26A3">
            <w:pPr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Yes</w:t>
            </w:r>
          </w:p>
        </w:tc>
        <w:tc>
          <w:tcPr>
            <w:tcW w:w="6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11D" w:rsidRPr="00996E31" w:rsidRDefault="008B211D" w:rsidP="000A26A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11D" w:rsidRPr="00996E31" w:rsidRDefault="008B211D" w:rsidP="000A26A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11D" w:rsidRPr="00996E31" w:rsidRDefault="008B211D" w:rsidP="000A26A3">
            <w:pPr>
              <w:rPr>
                <w:rFonts w:ascii="Arial" w:hAnsi="Arial" w:cs="Arial"/>
                <w:sz w:val="20"/>
              </w:rPr>
            </w:pPr>
          </w:p>
        </w:tc>
      </w:tr>
      <w:tr w:rsidR="008C16AD" w:rsidRPr="00996E31" w:rsidTr="000A26A3"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C16AD" w:rsidRPr="00996E31" w:rsidRDefault="008C16AD" w:rsidP="000A26A3">
            <w:pPr>
              <w:pStyle w:val="BodyTextIndent"/>
              <w:rPr>
                <w:rFonts w:ascii="Arial" w:hAnsi="Arial" w:cs="Arial"/>
                <w:sz w:val="20"/>
              </w:rPr>
            </w:pP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8B211D" w:rsidRDefault="008C16AD" w:rsidP="008B211D">
            <w:pPr>
              <w:pStyle w:val="ListParagraph"/>
              <w:numPr>
                <w:ilvl w:val="0"/>
                <w:numId w:val="13"/>
              </w:numPr>
              <w:jc w:val="both"/>
              <w:rPr>
                <w:rFonts w:ascii="Arial" w:hAnsi="Arial" w:cs="Arial"/>
                <w:sz w:val="20"/>
              </w:rPr>
            </w:pPr>
            <w:r w:rsidRPr="008B211D">
              <w:rPr>
                <w:rFonts w:ascii="Arial" w:hAnsi="Arial" w:cs="Arial"/>
                <w:sz w:val="20"/>
              </w:rPr>
              <w:t>Methods for resolving (correcting) incorrect processing;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Yes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16AD" w:rsidRPr="00996E31" w:rsidRDefault="008C16AD" w:rsidP="000A26A3">
            <w:pPr>
              <w:rPr>
                <w:rFonts w:ascii="Arial" w:hAnsi="Arial" w:cs="Arial"/>
                <w:i/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</w:tr>
      <w:tr w:rsidR="008C16AD" w:rsidRPr="00996E31" w:rsidTr="000A26A3"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C16AD" w:rsidRPr="00996E31" w:rsidRDefault="008C16AD" w:rsidP="000A26A3">
            <w:pPr>
              <w:pStyle w:val="BodyTextIndent"/>
              <w:rPr>
                <w:rFonts w:ascii="Arial" w:hAnsi="Arial" w:cs="Arial"/>
                <w:sz w:val="20"/>
              </w:rPr>
            </w:pP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8B211D" w:rsidRDefault="008C16AD" w:rsidP="008B211D">
            <w:pPr>
              <w:pStyle w:val="ListParagraph"/>
              <w:numPr>
                <w:ilvl w:val="0"/>
                <w:numId w:val="13"/>
              </w:numPr>
              <w:jc w:val="both"/>
              <w:rPr>
                <w:rFonts w:ascii="Arial" w:hAnsi="Arial" w:cs="Arial"/>
                <w:sz w:val="20"/>
              </w:rPr>
            </w:pPr>
            <w:r w:rsidRPr="008B211D">
              <w:rPr>
                <w:rFonts w:ascii="Arial" w:hAnsi="Arial" w:cs="Arial"/>
                <w:sz w:val="20"/>
              </w:rPr>
              <w:t>How system o</w:t>
            </w:r>
            <w:r w:rsidR="00F90ED0" w:rsidRPr="008B211D">
              <w:rPr>
                <w:rFonts w:ascii="Arial" w:hAnsi="Arial" w:cs="Arial"/>
                <w:sz w:val="20"/>
              </w:rPr>
              <w:t xml:space="preserve">verrides and bypasses should be </w:t>
            </w:r>
            <w:r w:rsidRPr="008B211D">
              <w:rPr>
                <w:rFonts w:ascii="Arial" w:hAnsi="Arial" w:cs="Arial"/>
                <w:sz w:val="20"/>
              </w:rPr>
              <w:t>processed and accounted for; and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Yes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16AD" w:rsidRPr="00996E31" w:rsidRDefault="008C16AD" w:rsidP="000A26A3">
            <w:pPr>
              <w:rPr>
                <w:rFonts w:ascii="Arial" w:hAnsi="Arial" w:cs="Arial"/>
                <w:i/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</w:tr>
      <w:tr w:rsidR="008C16AD" w:rsidRPr="00996E31" w:rsidTr="000A26A3"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C16AD" w:rsidRPr="00996E31" w:rsidRDefault="008C16AD" w:rsidP="000A26A3">
            <w:pPr>
              <w:pStyle w:val="BodyTextIndent"/>
              <w:rPr>
                <w:rFonts w:ascii="Arial" w:hAnsi="Arial" w:cs="Arial"/>
                <w:sz w:val="20"/>
              </w:rPr>
            </w:pP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8B211D" w:rsidRDefault="008C16AD" w:rsidP="008B211D">
            <w:pPr>
              <w:pStyle w:val="ListParagraph"/>
              <w:numPr>
                <w:ilvl w:val="0"/>
                <w:numId w:val="13"/>
              </w:numPr>
              <w:jc w:val="both"/>
              <w:rPr>
                <w:rFonts w:ascii="Arial" w:hAnsi="Arial" w:cs="Arial"/>
                <w:sz w:val="20"/>
              </w:rPr>
            </w:pPr>
            <w:r w:rsidRPr="008B211D">
              <w:rPr>
                <w:rFonts w:ascii="Arial" w:hAnsi="Arial" w:cs="Arial"/>
                <w:snapToGrid w:val="0"/>
                <w:color w:val="000000"/>
                <w:sz w:val="20"/>
              </w:rPr>
              <w:t xml:space="preserve">Processes on how journal </w:t>
            </w:r>
            <w:r w:rsidRPr="008B211D">
              <w:rPr>
                <w:rFonts w:ascii="Arial" w:hAnsi="Arial" w:cs="Arial"/>
                <w:sz w:val="20"/>
              </w:rPr>
              <w:t>entries</w:t>
            </w:r>
            <w:r w:rsidRPr="008B211D">
              <w:rPr>
                <w:rFonts w:ascii="Arial" w:hAnsi="Arial" w:cs="Arial"/>
                <w:snapToGrid w:val="0"/>
                <w:color w:val="000000"/>
                <w:sz w:val="20"/>
              </w:rPr>
              <w:t xml:space="preserve"> are passed.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Yes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0A26A3">
            <w:pPr>
              <w:rPr>
                <w:rFonts w:ascii="Arial" w:hAnsi="Arial" w:cs="Arial"/>
                <w:i/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</w:tr>
      <w:tr w:rsidR="008C16AD" w:rsidRPr="00996E31" w:rsidTr="0064715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B211D" w:rsidP="000A26A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27</w:t>
            </w:r>
            <w:r w:rsidR="008C16AD" w:rsidRPr="00996E31">
              <w:rPr>
                <w:rFonts w:ascii="Arial" w:hAnsi="Arial" w:cs="Arial"/>
                <w:sz w:val="20"/>
              </w:rPr>
              <w:t>.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0A26A3">
            <w:pPr>
              <w:jc w:val="both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Have legislative requirements been consulted by management when compiling these policies and procedures?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Yes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68230B" w:rsidRDefault="00CA074F" w:rsidP="000A26A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</w:t>
            </w:r>
            <w:r w:rsidR="008C16AD">
              <w:rPr>
                <w:rFonts w:ascii="Arial" w:hAnsi="Arial" w:cs="Arial"/>
                <w:sz w:val="20"/>
              </w:rPr>
              <w:t>olicies and procedures</w:t>
            </w:r>
            <w:r>
              <w:rPr>
                <w:rFonts w:ascii="Arial" w:hAnsi="Arial" w:cs="Arial"/>
                <w:sz w:val="20"/>
              </w:rPr>
              <w:t xml:space="preserve"> were reviewed. References to legislation are included in the policies.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</w:tr>
      <w:tr w:rsidR="008C16AD" w:rsidRPr="00996E31" w:rsidTr="0064715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B211D" w:rsidP="000A26A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28</w:t>
            </w:r>
            <w:r w:rsidR="008C16AD" w:rsidRPr="00996E31">
              <w:rPr>
                <w:rFonts w:ascii="Arial" w:hAnsi="Arial" w:cs="Arial"/>
                <w:sz w:val="20"/>
              </w:rPr>
              <w:t>.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0A26A3">
            <w:pPr>
              <w:jc w:val="both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Are there processes in place to ensure that significant changes in legislation are reflected in the updated policies and procedures?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Yes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0A26A3" w:rsidP="000A26A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Quarterly management meetings were inspected where the effects of any legislative changes have been discussed as a standing agenda point.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</w:tr>
      <w:tr w:rsidR="008C16AD" w:rsidRPr="00996E31" w:rsidTr="0064715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B211D" w:rsidP="000A26A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29</w:t>
            </w:r>
            <w:r w:rsidR="008C16AD" w:rsidRPr="00996E31">
              <w:rPr>
                <w:rFonts w:ascii="Arial" w:hAnsi="Arial" w:cs="Arial"/>
                <w:sz w:val="20"/>
              </w:rPr>
              <w:t>.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0A26A3">
            <w:pPr>
              <w:jc w:val="both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Have policies and procedures been clearly communicated to operational personnel it applies to?</w:t>
            </w:r>
          </w:p>
          <w:p w:rsidR="008C16AD" w:rsidRPr="00996E31" w:rsidRDefault="008C16AD" w:rsidP="000A26A3">
            <w:pPr>
              <w:jc w:val="both"/>
              <w:rPr>
                <w:rFonts w:ascii="Arial" w:hAnsi="Arial" w:cs="Arial"/>
                <w:sz w:val="20"/>
              </w:rPr>
            </w:pPr>
          </w:p>
          <w:p w:rsidR="008C16AD" w:rsidRPr="00996E31" w:rsidRDefault="008C16AD" w:rsidP="000A26A3">
            <w:pPr>
              <w:jc w:val="both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Inquire to personnel and identify proof of communication.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Yes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Default="008C16AD" w:rsidP="000A26A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Interviewed </w:t>
            </w:r>
            <w:r w:rsidRPr="00996E31">
              <w:rPr>
                <w:rFonts w:ascii="Arial" w:hAnsi="Arial" w:cs="Arial"/>
                <w:sz w:val="20"/>
              </w:rPr>
              <w:t xml:space="preserve">the Chief Accountant Mr. G </w:t>
            </w:r>
            <w:proofErr w:type="spellStart"/>
            <w:r w:rsidRPr="00996E31">
              <w:rPr>
                <w:rFonts w:ascii="Arial" w:hAnsi="Arial" w:cs="Arial"/>
                <w:sz w:val="20"/>
              </w:rPr>
              <w:t>Bothselo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and his assistant as well as 2 further employees. They are all aware of the policies and procedures relevant to their functions. </w:t>
            </w:r>
          </w:p>
          <w:p w:rsidR="008C16AD" w:rsidRDefault="008C16AD" w:rsidP="000A26A3">
            <w:pPr>
              <w:rPr>
                <w:rFonts w:ascii="Arial" w:hAnsi="Arial" w:cs="Arial"/>
                <w:sz w:val="20"/>
              </w:rPr>
            </w:pPr>
          </w:p>
          <w:p w:rsidR="008C16AD" w:rsidRPr="00996E31" w:rsidRDefault="008C16AD" w:rsidP="00D7132A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Communication is via departmental meetings.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</w:tr>
      <w:tr w:rsidR="008C16AD" w:rsidRPr="00996E31" w:rsidTr="0064715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B211D" w:rsidP="000A26A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30</w:t>
            </w:r>
            <w:r w:rsidR="008C16AD" w:rsidRPr="00996E31">
              <w:rPr>
                <w:rFonts w:ascii="Arial" w:hAnsi="Arial" w:cs="Arial"/>
                <w:sz w:val="20"/>
              </w:rPr>
              <w:t>.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0A26A3">
            <w:pPr>
              <w:jc w:val="both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Is segregation of duties maintained during staff absence due to vacation, illness or vacancies?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Yes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CA074F" w:rsidP="000A26A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Interviewed </w:t>
            </w:r>
            <w:r w:rsidRPr="00996E31">
              <w:rPr>
                <w:rFonts w:ascii="Arial" w:hAnsi="Arial" w:cs="Arial"/>
                <w:sz w:val="20"/>
              </w:rPr>
              <w:t xml:space="preserve">the Chief Accountant Mr. G </w:t>
            </w:r>
            <w:proofErr w:type="spellStart"/>
            <w:r w:rsidRPr="00996E31">
              <w:rPr>
                <w:rFonts w:ascii="Arial" w:hAnsi="Arial" w:cs="Arial"/>
                <w:sz w:val="20"/>
              </w:rPr>
              <w:t>Bothselo</w:t>
            </w:r>
            <w:proofErr w:type="spellEnd"/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</w:tr>
      <w:tr w:rsidR="008C16AD" w:rsidRPr="00996E31" w:rsidTr="000A26A3">
        <w:trPr>
          <w:trHeight w:val="427"/>
        </w:trPr>
        <w:tc>
          <w:tcPr>
            <w:tcW w:w="98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8C16AD" w:rsidRPr="00996E31" w:rsidRDefault="008C16AD" w:rsidP="000A26A3">
            <w:pPr>
              <w:jc w:val="both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b/>
                <w:sz w:val="20"/>
              </w:rPr>
              <w:t>Monitoring of controls</w:t>
            </w:r>
          </w:p>
        </w:tc>
      </w:tr>
      <w:tr w:rsidR="008C16AD" w:rsidRPr="00996E31" w:rsidTr="00024B8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B211D" w:rsidP="000A26A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31</w:t>
            </w:r>
            <w:r w:rsidR="008C16AD" w:rsidRPr="00996E31">
              <w:rPr>
                <w:rFonts w:ascii="Arial" w:hAnsi="Arial" w:cs="Arial"/>
                <w:sz w:val="20"/>
              </w:rPr>
              <w:t>.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0A26A3">
            <w:pPr>
              <w:jc w:val="both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Does management use the reports of internal audit to monitor controls?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Yes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Inspected the minutes of management meetings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Ref. SP 17.</w:t>
            </w:r>
            <w:r w:rsidR="007849B9">
              <w:rPr>
                <w:rFonts w:ascii="Arial" w:hAnsi="Arial" w:cs="Arial"/>
                <w:sz w:val="20"/>
              </w:rPr>
              <w:t>12</w:t>
            </w:r>
          </w:p>
        </w:tc>
      </w:tr>
      <w:tr w:rsidR="008C16AD" w:rsidRPr="00996E31" w:rsidTr="00024B8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C16AD" w:rsidRPr="00996E31" w:rsidRDefault="008B211D" w:rsidP="000A26A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32</w:t>
            </w:r>
            <w:r w:rsidR="008C16AD" w:rsidRPr="00996E31">
              <w:rPr>
                <w:rFonts w:ascii="Arial" w:hAnsi="Arial" w:cs="Arial"/>
                <w:sz w:val="20"/>
              </w:rPr>
              <w:t>.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0A26A3">
            <w:pPr>
              <w:jc w:val="both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Does management ensure that the following are performed periodically: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</w:tr>
      <w:tr w:rsidR="008C16AD" w:rsidRPr="00996E31" w:rsidTr="00024B82"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C16AD" w:rsidRPr="00996E31" w:rsidRDefault="008C16AD" w:rsidP="000A26A3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591078">
            <w:pPr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Reconciliation between physical and theoretical stock;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Yes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Interviewed </w:t>
            </w:r>
            <w:r w:rsidRPr="00996E31">
              <w:rPr>
                <w:rFonts w:ascii="Arial" w:hAnsi="Arial" w:cs="Arial"/>
                <w:sz w:val="20"/>
              </w:rPr>
              <w:t xml:space="preserve">the Chief Accountant Mr. G </w:t>
            </w:r>
            <w:proofErr w:type="spellStart"/>
            <w:r w:rsidRPr="00996E31">
              <w:rPr>
                <w:rFonts w:ascii="Arial" w:hAnsi="Arial" w:cs="Arial"/>
                <w:sz w:val="20"/>
              </w:rPr>
              <w:t>Bothselo</w:t>
            </w:r>
            <w:proofErr w:type="spellEnd"/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</w:tr>
      <w:tr w:rsidR="008C16AD" w:rsidRPr="00996E31" w:rsidTr="000A26A3"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C16AD" w:rsidRPr="00996E31" w:rsidRDefault="008C16AD" w:rsidP="000A26A3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591078">
            <w:pPr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Reconciliation between the asset count and asset register;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Yes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</w:tr>
      <w:tr w:rsidR="008C16AD" w:rsidRPr="00996E31" w:rsidTr="000A26A3"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C16AD" w:rsidRPr="00996E31" w:rsidRDefault="008C16AD" w:rsidP="000A26A3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591078">
            <w:pPr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Reconciliation between computer systems (for example financial and personnel system); and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Yes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</w:tr>
      <w:tr w:rsidR="008C16AD" w:rsidRPr="00996E31" w:rsidTr="000A26A3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0A26A3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591078">
            <w:pPr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Bank reconciliation.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Yes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6AD" w:rsidRPr="00996E31" w:rsidRDefault="008C16AD" w:rsidP="000A26A3">
            <w:pPr>
              <w:rPr>
                <w:rFonts w:ascii="Arial" w:hAnsi="Arial" w:cs="Arial"/>
                <w:sz w:val="20"/>
              </w:rPr>
            </w:pPr>
          </w:p>
        </w:tc>
      </w:tr>
      <w:tr w:rsidR="0022493E" w:rsidRPr="00996E31" w:rsidTr="00024B8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2493E" w:rsidRPr="00996E31" w:rsidRDefault="008B211D" w:rsidP="000A26A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</w:t>
            </w:r>
            <w:r w:rsidR="0022493E" w:rsidRPr="00996E31">
              <w:rPr>
                <w:rFonts w:ascii="Arial" w:hAnsi="Arial" w:cs="Arial"/>
                <w:sz w:val="20"/>
              </w:rPr>
              <w:t>.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2493E" w:rsidRPr="00996E31" w:rsidRDefault="0022493E" w:rsidP="000A26A3">
            <w:pPr>
              <w:jc w:val="both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Have major recommendations of internal audit, external audit / management consultants been implemented timely?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2493E" w:rsidRPr="00996E31" w:rsidRDefault="0022493E" w:rsidP="000A26A3">
            <w:pPr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Yes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2493E" w:rsidRPr="00996E31" w:rsidRDefault="0022493E" w:rsidP="000A26A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2493E" w:rsidRDefault="0022493E" w:rsidP="00CA074F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Interviewed </w:t>
            </w:r>
            <w:r w:rsidRPr="00996E31">
              <w:rPr>
                <w:rFonts w:ascii="Arial" w:hAnsi="Arial" w:cs="Arial"/>
                <w:sz w:val="20"/>
              </w:rPr>
              <w:t xml:space="preserve">the Chief Accountant Mr. G </w:t>
            </w:r>
            <w:proofErr w:type="spellStart"/>
            <w:r w:rsidRPr="00996E31">
              <w:rPr>
                <w:rFonts w:ascii="Arial" w:hAnsi="Arial" w:cs="Arial"/>
                <w:sz w:val="20"/>
              </w:rPr>
              <w:t>Bothselo</w:t>
            </w:r>
            <w:proofErr w:type="spellEnd"/>
          </w:p>
          <w:p w:rsidR="0022493E" w:rsidRPr="00996E31" w:rsidRDefault="0022493E" w:rsidP="00CA074F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Inspected minutes of management meetings for actions plans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2493E" w:rsidRPr="00996E31" w:rsidRDefault="0022493E" w:rsidP="000A26A3">
            <w:pPr>
              <w:rPr>
                <w:rFonts w:ascii="Arial" w:hAnsi="Arial" w:cs="Arial"/>
                <w:sz w:val="20"/>
              </w:rPr>
            </w:pPr>
          </w:p>
        </w:tc>
      </w:tr>
      <w:tr w:rsidR="0022493E" w:rsidRPr="00996E31" w:rsidTr="00024B8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2493E" w:rsidRPr="00996E31" w:rsidRDefault="008B211D" w:rsidP="000A26A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34</w:t>
            </w:r>
            <w:r w:rsidR="0022493E" w:rsidRPr="00996E31">
              <w:rPr>
                <w:rFonts w:ascii="Arial" w:hAnsi="Arial" w:cs="Arial"/>
                <w:sz w:val="20"/>
              </w:rPr>
              <w:t>.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2493E" w:rsidRPr="00996E31" w:rsidRDefault="0022493E" w:rsidP="000A26A3">
            <w:pPr>
              <w:jc w:val="both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Has management identified key aspects of operations and the information needed (e.g. exception reports) to monitor the operations of the entity?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2493E" w:rsidRPr="00996E31" w:rsidRDefault="0022493E" w:rsidP="000A26A3">
            <w:pPr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Yes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2493E" w:rsidRPr="00996E31" w:rsidRDefault="0022493E" w:rsidP="000A26A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2493E" w:rsidRPr="00996E31" w:rsidRDefault="000A4020" w:rsidP="000A402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As per interview with the</w:t>
            </w:r>
            <w:r w:rsidRPr="00996E31">
              <w:rPr>
                <w:rFonts w:ascii="Arial" w:hAnsi="Arial" w:cs="Arial"/>
                <w:sz w:val="20"/>
              </w:rPr>
              <w:t xml:space="preserve"> Chief Accountant Mr. G </w:t>
            </w:r>
            <w:proofErr w:type="spellStart"/>
            <w:r w:rsidRPr="00996E31">
              <w:rPr>
                <w:rFonts w:ascii="Arial" w:hAnsi="Arial" w:cs="Arial"/>
                <w:sz w:val="20"/>
              </w:rPr>
              <w:t>Bothselo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o</w:t>
            </w:r>
            <w:r w:rsidR="0022493E" w:rsidRPr="00996E31">
              <w:rPr>
                <w:rFonts w:ascii="Arial" w:hAnsi="Arial" w:cs="Arial"/>
                <w:sz w:val="20"/>
              </w:rPr>
              <w:t>nly the reports of the internal and external auditors</w:t>
            </w:r>
            <w:r>
              <w:rPr>
                <w:rFonts w:ascii="Arial" w:hAnsi="Arial" w:cs="Arial"/>
                <w:sz w:val="20"/>
              </w:rPr>
              <w:t xml:space="preserve"> are used to monitor.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2493E" w:rsidRPr="00996E31" w:rsidRDefault="0022493E" w:rsidP="000A26A3">
            <w:pPr>
              <w:rPr>
                <w:rFonts w:ascii="Arial" w:hAnsi="Arial" w:cs="Arial"/>
                <w:sz w:val="20"/>
              </w:rPr>
            </w:pPr>
          </w:p>
        </w:tc>
      </w:tr>
      <w:tr w:rsidR="0022493E" w:rsidRPr="00996E31" w:rsidTr="00024B8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93E" w:rsidRPr="00996E31" w:rsidRDefault="008B211D" w:rsidP="000A26A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35</w:t>
            </w:r>
            <w:r w:rsidR="0022493E" w:rsidRPr="00996E31">
              <w:rPr>
                <w:rFonts w:ascii="Arial" w:hAnsi="Arial" w:cs="Arial"/>
                <w:sz w:val="20"/>
              </w:rPr>
              <w:t>.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93E" w:rsidRPr="00996E31" w:rsidRDefault="0022493E" w:rsidP="000A26A3">
            <w:pPr>
              <w:jc w:val="both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Has management been using these reports to monitor key aspects of operations?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93E" w:rsidRPr="00996E31" w:rsidRDefault="0022493E" w:rsidP="000A26A3">
            <w:pPr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Yes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93E" w:rsidRPr="00996E31" w:rsidRDefault="0022493E" w:rsidP="000A26A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93E" w:rsidRPr="00590C98" w:rsidRDefault="0022493E" w:rsidP="000A26A3">
            <w:pPr>
              <w:rPr>
                <w:rFonts w:ascii="Arial" w:hAnsi="Arial" w:cs="Arial"/>
                <w:sz w:val="20"/>
              </w:rPr>
            </w:pPr>
            <w:r w:rsidRPr="00590C98">
              <w:rPr>
                <w:rFonts w:ascii="Arial" w:hAnsi="Arial" w:cs="Arial"/>
                <w:sz w:val="20"/>
              </w:rPr>
              <w:t>Inspected minutes of management meetings on discussions relating to the operational aspects.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93E" w:rsidRPr="00996E31" w:rsidRDefault="0022493E" w:rsidP="000A26A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Ref. SP 17.12</w:t>
            </w:r>
          </w:p>
        </w:tc>
      </w:tr>
      <w:tr w:rsidR="0022493E" w:rsidRPr="00996E31" w:rsidTr="00024B8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93E" w:rsidRPr="00996E31" w:rsidRDefault="008B211D" w:rsidP="000A26A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36</w:t>
            </w:r>
            <w:r w:rsidR="0022493E" w:rsidRPr="00996E31">
              <w:rPr>
                <w:rFonts w:ascii="Arial" w:hAnsi="Arial" w:cs="Arial"/>
                <w:sz w:val="20"/>
              </w:rPr>
              <w:t>.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93E" w:rsidRPr="00996E31" w:rsidRDefault="0022493E" w:rsidP="000A26A3">
            <w:pPr>
              <w:jc w:val="both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Has management identified non-compliances and was there corresponding amendment in the operation of internal control practices?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93E" w:rsidRPr="00996E31" w:rsidRDefault="0022493E" w:rsidP="000A26A3">
            <w:pPr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Yes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93E" w:rsidRPr="00996E31" w:rsidRDefault="0022493E" w:rsidP="000A26A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93E" w:rsidRPr="00996E31" w:rsidRDefault="000A4020" w:rsidP="000A402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As per interview with the</w:t>
            </w:r>
            <w:r w:rsidRPr="00996E31">
              <w:rPr>
                <w:rFonts w:ascii="Arial" w:hAnsi="Arial" w:cs="Arial"/>
                <w:sz w:val="20"/>
              </w:rPr>
              <w:t xml:space="preserve"> Chief Accountant Mr. G </w:t>
            </w:r>
            <w:proofErr w:type="spellStart"/>
            <w:r w:rsidRPr="00996E31">
              <w:rPr>
                <w:rFonts w:ascii="Arial" w:hAnsi="Arial" w:cs="Arial"/>
                <w:sz w:val="20"/>
              </w:rPr>
              <w:t>Bothselo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o</w:t>
            </w:r>
            <w:r w:rsidRPr="00996E31">
              <w:rPr>
                <w:rFonts w:ascii="Arial" w:hAnsi="Arial" w:cs="Arial"/>
                <w:sz w:val="20"/>
              </w:rPr>
              <w:t xml:space="preserve">nly the reports of the internal and external </w:t>
            </w:r>
            <w:r w:rsidR="0022493E" w:rsidRPr="00996E31">
              <w:rPr>
                <w:rFonts w:ascii="Arial" w:hAnsi="Arial" w:cs="Arial"/>
                <w:sz w:val="20"/>
              </w:rPr>
              <w:t>auditors</w:t>
            </w:r>
            <w:r>
              <w:rPr>
                <w:rFonts w:ascii="Arial" w:hAnsi="Arial" w:cs="Arial"/>
                <w:sz w:val="20"/>
              </w:rPr>
              <w:t xml:space="preserve"> are available.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93E" w:rsidRPr="00996E31" w:rsidRDefault="0022493E" w:rsidP="000A26A3">
            <w:pPr>
              <w:rPr>
                <w:rFonts w:ascii="Arial" w:hAnsi="Arial" w:cs="Arial"/>
                <w:sz w:val="20"/>
              </w:rPr>
            </w:pPr>
          </w:p>
        </w:tc>
      </w:tr>
      <w:tr w:rsidR="0022493E" w:rsidRPr="00996E31" w:rsidTr="00024B8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93E" w:rsidRPr="00996E31" w:rsidRDefault="008B211D" w:rsidP="000A26A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37</w:t>
            </w:r>
            <w:r w:rsidR="0022493E" w:rsidRPr="00996E31">
              <w:rPr>
                <w:rFonts w:ascii="Arial" w:hAnsi="Arial" w:cs="Arial"/>
                <w:sz w:val="20"/>
              </w:rPr>
              <w:t>.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93E" w:rsidRPr="00996E31" w:rsidRDefault="0022493E" w:rsidP="000A26A3">
            <w:pPr>
              <w:jc w:val="both"/>
              <w:rPr>
                <w:rFonts w:ascii="Arial" w:hAnsi="Arial" w:cs="Arial"/>
                <w:b/>
                <w:sz w:val="20"/>
              </w:rPr>
            </w:pPr>
            <w:r w:rsidRPr="00996E31">
              <w:rPr>
                <w:rFonts w:ascii="Arial" w:hAnsi="Arial" w:cs="Arial"/>
                <w:b/>
                <w:sz w:val="20"/>
              </w:rPr>
              <w:t>Gender issues</w:t>
            </w:r>
          </w:p>
          <w:p w:rsidR="0022493E" w:rsidRPr="00996E31" w:rsidRDefault="0022493E" w:rsidP="000A26A3">
            <w:pPr>
              <w:jc w:val="both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 xml:space="preserve">When the </w:t>
            </w:r>
            <w:proofErr w:type="spellStart"/>
            <w:r w:rsidRPr="00996E31">
              <w:rPr>
                <w:rFonts w:ascii="Arial" w:hAnsi="Arial" w:cs="Arial"/>
                <w:sz w:val="20"/>
              </w:rPr>
              <w:t>auditee</w:t>
            </w:r>
            <w:proofErr w:type="spellEnd"/>
            <w:r w:rsidRPr="00996E31">
              <w:rPr>
                <w:rFonts w:ascii="Arial" w:hAnsi="Arial" w:cs="Arial"/>
                <w:sz w:val="20"/>
              </w:rPr>
              <w:t xml:space="preserve"> receives donor funding inspect the donor agreement to determine whether there are any requirements relating to managing and disclosing information on gender issues. </w:t>
            </w:r>
          </w:p>
          <w:p w:rsidR="0022493E" w:rsidRPr="00996E31" w:rsidRDefault="0022493E" w:rsidP="000A26A3">
            <w:pPr>
              <w:jc w:val="both"/>
              <w:rPr>
                <w:rFonts w:ascii="Arial" w:hAnsi="Arial" w:cs="Arial"/>
                <w:sz w:val="20"/>
              </w:rPr>
            </w:pPr>
          </w:p>
          <w:p w:rsidR="0022493E" w:rsidRPr="00996E31" w:rsidRDefault="0022493E" w:rsidP="000A26A3">
            <w:pPr>
              <w:jc w:val="both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 xml:space="preserve">When this is the case confirm that the </w:t>
            </w:r>
            <w:proofErr w:type="spellStart"/>
            <w:r w:rsidRPr="00996E31">
              <w:rPr>
                <w:rFonts w:ascii="Arial" w:hAnsi="Arial" w:cs="Arial"/>
                <w:sz w:val="20"/>
              </w:rPr>
              <w:t>auditee</w:t>
            </w:r>
            <w:proofErr w:type="spellEnd"/>
            <w:r w:rsidRPr="00996E31">
              <w:rPr>
                <w:rFonts w:ascii="Arial" w:hAnsi="Arial" w:cs="Arial"/>
                <w:sz w:val="20"/>
              </w:rPr>
              <w:t xml:space="preserve"> complies with the provisions included in the donor agreement.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93E" w:rsidRPr="00996E31" w:rsidRDefault="0022493E" w:rsidP="000A26A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93E" w:rsidRPr="00996E31" w:rsidRDefault="0022493E" w:rsidP="000A26A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93E" w:rsidRPr="00996E31" w:rsidRDefault="0022493E" w:rsidP="0022493E">
            <w:pPr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 xml:space="preserve">N/a – </w:t>
            </w:r>
            <w:r>
              <w:rPr>
                <w:rFonts w:ascii="Arial" w:hAnsi="Arial" w:cs="Arial"/>
                <w:sz w:val="20"/>
              </w:rPr>
              <w:t xml:space="preserve">from the discussion with </w:t>
            </w:r>
            <w:r w:rsidRPr="00996E31">
              <w:rPr>
                <w:rFonts w:ascii="Arial" w:hAnsi="Arial" w:cs="Arial"/>
                <w:sz w:val="20"/>
              </w:rPr>
              <w:t xml:space="preserve">Chief Accountant Mr. G </w:t>
            </w:r>
            <w:proofErr w:type="spellStart"/>
            <w:r w:rsidRPr="00996E31">
              <w:rPr>
                <w:rFonts w:ascii="Arial" w:hAnsi="Arial" w:cs="Arial"/>
                <w:sz w:val="20"/>
              </w:rPr>
              <w:t>Bothselo</w:t>
            </w:r>
            <w:proofErr w:type="spellEnd"/>
            <w:r w:rsidRPr="00996E31">
              <w:rPr>
                <w:rFonts w:ascii="Arial" w:hAnsi="Arial" w:cs="Arial"/>
                <w:sz w:val="20"/>
              </w:rPr>
              <w:t xml:space="preserve"> no donor agreements </w:t>
            </w:r>
            <w:r>
              <w:rPr>
                <w:rFonts w:ascii="Arial" w:hAnsi="Arial" w:cs="Arial"/>
                <w:sz w:val="20"/>
              </w:rPr>
              <w:t xml:space="preserve">have been </w:t>
            </w:r>
            <w:r w:rsidRPr="00996E31">
              <w:rPr>
                <w:rFonts w:ascii="Arial" w:hAnsi="Arial" w:cs="Arial"/>
                <w:sz w:val="20"/>
              </w:rPr>
              <w:t>in effect during the financial year.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93E" w:rsidRPr="00996E31" w:rsidRDefault="0022493E" w:rsidP="000A26A3">
            <w:pPr>
              <w:rPr>
                <w:rFonts w:ascii="Arial" w:hAnsi="Arial" w:cs="Arial"/>
                <w:sz w:val="20"/>
              </w:rPr>
            </w:pPr>
          </w:p>
        </w:tc>
      </w:tr>
    </w:tbl>
    <w:p w:rsidR="00591078" w:rsidRPr="00996E31" w:rsidRDefault="00591078" w:rsidP="00591078">
      <w:pPr>
        <w:rPr>
          <w:rFonts w:ascii="Arial" w:hAnsi="Arial" w:cs="Arial"/>
          <w:b/>
          <w:bCs/>
          <w:sz w:val="20"/>
          <w:u w:val="single"/>
        </w:rPr>
      </w:pPr>
    </w:p>
    <w:p w:rsidR="00996E31" w:rsidRPr="00996E31" w:rsidRDefault="00996E31" w:rsidP="00996E31">
      <w:pPr>
        <w:rPr>
          <w:rFonts w:ascii="Arial" w:hAnsi="Arial" w:cs="Arial"/>
          <w:b/>
          <w:bCs/>
          <w:sz w:val="20"/>
        </w:rPr>
      </w:pPr>
      <w:r w:rsidRPr="00996E31">
        <w:rPr>
          <w:rFonts w:ascii="Arial" w:hAnsi="Arial" w:cs="Arial"/>
          <w:b/>
          <w:bCs/>
          <w:sz w:val="20"/>
        </w:rPr>
        <w:t>Conclusion</w:t>
      </w:r>
    </w:p>
    <w:p w:rsidR="00591078" w:rsidRPr="00996E31" w:rsidRDefault="00591078" w:rsidP="00996E31">
      <w:pPr>
        <w:rPr>
          <w:rFonts w:ascii="Arial" w:hAnsi="Arial" w:cs="Arial"/>
          <w:b/>
          <w:bCs/>
          <w:sz w:val="20"/>
        </w:rPr>
      </w:pPr>
      <w:r w:rsidRPr="00996E31">
        <w:rPr>
          <w:rFonts w:ascii="Arial" w:hAnsi="Arial" w:cs="Arial"/>
          <w:b/>
          <w:bCs/>
          <w:sz w:val="20"/>
        </w:rPr>
        <w:t>The following risks have been identified:</w:t>
      </w:r>
    </w:p>
    <w:p w:rsidR="00117325" w:rsidRDefault="00117325" w:rsidP="00996E31">
      <w:pPr>
        <w:pStyle w:val="BodyText"/>
        <w:numPr>
          <w:ilvl w:val="0"/>
          <w:numId w:val="9"/>
        </w:numPr>
        <w:tabs>
          <w:tab w:val="left" w:pos="0"/>
        </w:tabs>
        <w:spacing w:after="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No risk assessment processes are in place at the Ministry</w:t>
      </w:r>
    </w:p>
    <w:p w:rsidR="00117325" w:rsidRDefault="001E16E5" w:rsidP="00996E31">
      <w:pPr>
        <w:pStyle w:val="BodyText"/>
        <w:numPr>
          <w:ilvl w:val="0"/>
          <w:numId w:val="9"/>
        </w:numPr>
        <w:tabs>
          <w:tab w:val="left" w:pos="0"/>
        </w:tabs>
        <w:spacing w:after="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No performance contracts are in place for key employees and there is no formal performance evaluation process</w:t>
      </w:r>
    </w:p>
    <w:p w:rsidR="001E16E5" w:rsidRDefault="001E16E5" w:rsidP="00996E31">
      <w:pPr>
        <w:pStyle w:val="BodyText"/>
        <w:numPr>
          <w:ilvl w:val="0"/>
          <w:numId w:val="9"/>
        </w:numPr>
        <w:tabs>
          <w:tab w:val="left" w:pos="0"/>
        </w:tabs>
        <w:spacing w:after="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No disaster recovery plan in place</w:t>
      </w:r>
    </w:p>
    <w:p w:rsidR="00996E31" w:rsidRPr="00996E31" w:rsidRDefault="00996E31" w:rsidP="00996E31">
      <w:pPr>
        <w:pStyle w:val="BodyText"/>
        <w:numPr>
          <w:ilvl w:val="0"/>
          <w:numId w:val="9"/>
        </w:numPr>
        <w:tabs>
          <w:tab w:val="left" w:pos="0"/>
        </w:tabs>
        <w:spacing w:after="0"/>
        <w:jc w:val="both"/>
        <w:rPr>
          <w:rFonts w:ascii="Arial" w:hAnsi="Arial" w:cs="Arial"/>
          <w:sz w:val="20"/>
        </w:rPr>
      </w:pPr>
      <w:r w:rsidRPr="00996E31">
        <w:rPr>
          <w:rFonts w:ascii="Arial" w:hAnsi="Arial" w:cs="Arial"/>
          <w:sz w:val="20"/>
        </w:rPr>
        <w:t xml:space="preserve">Change of Senior posts/positions e.g. </w:t>
      </w:r>
      <w:smartTag w:uri="urn:schemas-microsoft-com:office:smarttags" w:element="place">
        <w:smartTag w:uri="urn:schemas-microsoft-com:office:smarttags" w:element="City">
          <w:r w:rsidRPr="00996E31">
            <w:rPr>
              <w:rFonts w:ascii="Arial" w:hAnsi="Arial" w:cs="Arial"/>
              <w:sz w:val="20"/>
            </w:rPr>
            <w:t>DAHR</w:t>
          </w:r>
        </w:smartTag>
        <w:r w:rsidRPr="00996E31">
          <w:rPr>
            <w:rFonts w:ascii="Arial" w:hAnsi="Arial" w:cs="Arial"/>
            <w:sz w:val="20"/>
          </w:rPr>
          <w:t xml:space="preserve">, </w:t>
        </w:r>
        <w:smartTag w:uri="urn:schemas-microsoft-com:office:smarttags" w:element="State">
          <w:r w:rsidRPr="00996E31">
            <w:rPr>
              <w:rFonts w:ascii="Arial" w:hAnsi="Arial" w:cs="Arial"/>
              <w:sz w:val="20"/>
            </w:rPr>
            <w:t>CA</w:t>
          </w:r>
        </w:smartTag>
      </w:smartTag>
      <w:r w:rsidRPr="00996E31">
        <w:rPr>
          <w:rFonts w:ascii="Arial" w:hAnsi="Arial" w:cs="Arial"/>
          <w:sz w:val="20"/>
        </w:rPr>
        <w:t xml:space="preserve"> and CIA</w:t>
      </w:r>
    </w:p>
    <w:p w:rsidR="00996E31" w:rsidRPr="00996E31" w:rsidRDefault="00996E31" w:rsidP="00996E31">
      <w:pPr>
        <w:pStyle w:val="BodyText"/>
        <w:numPr>
          <w:ilvl w:val="0"/>
          <w:numId w:val="9"/>
        </w:numPr>
        <w:tabs>
          <w:tab w:val="left" w:pos="0"/>
        </w:tabs>
        <w:spacing w:after="0"/>
        <w:jc w:val="both"/>
        <w:rPr>
          <w:rFonts w:ascii="Arial" w:hAnsi="Arial" w:cs="Arial"/>
          <w:sz w:val="20"/>
        </w:rPr>
      </w:pPr>
      <w:r w:rsidRPr="00996E31">
        <w:rPr>
          <w:rFonts w:ascii="Arial" w:hAnsi="Arial" w:cs="Arial"/>
          <w:sz w:val="20"/>
        </w:rPr>
        <w:t xml:space="preserve">CA and CIA are </w:t>
      </w:r>
      <w:r w:rsidR="009303DC">
        <w:rPr>
          <w:rFonts w:ascii="Arial" w:hAnsi="Arial" w:cs="Arial"/>
          <w:sz w:val="20"/>
        </w:rPr>
        <w:t xml:space="preserve">currently </w:t>
      </w:r>
      <w:r w:rsidRPr="00996E31">
        <w:rPr>
          <w:rFonts w:ascii="Arial" w:hAnsi="Arial" w:cs="Arial"/>
          <w:sz w:val="20"/>
        </w:rPr>
        <w:t>working under the capacity of acting positions</w:t>
      </w:r>
    </w:p>
    <w:p w:rsidR="00C24BEE" w:rsidRPr="000A26A3" w:rsidRDefault="00996E31" w:rsidP="000A26A3">
      <w:pPr>
        <w:pStyle w:val="BodyText"/>
        <w:numPr>
          <w:ilvl w:val="0"/>
          <w:numId w:val="9"/>
        </w:numPr>
        <w:tabs>
          <w:tab w:val="left" w:pos="0"/>
        </w:tabs>
        <w:spacing w:after="0"/>
        <w:jc w:val="both"/>
        <w:rPr>
          <w:rFonts w:ascii="Arial" w:hAnsi="Arial" w:cs="Arial"/>
          <w:sz w:val="20"/>
        </w:rPr>
      </w:pPr>
      <w:r w:rsidRPr="00996E31">
        <w:rPr>
          <w:rFonts w:ascii="Arial" w:hAnsi="Arial" w:cs="Arial"/>
          <w:sz w:val="20"/>
        </w:rPr>
        <w:t>Change of Accountants- all accountants are transferred to other Ministries and some of the vacated posts are r</w:t>
      </w:r>
      <w:r w:rsidR="009303DC">
        <w:rPr>
          <w:rFonts w:ascii="Arial" w:hAnsi="Arial" w:cs="Arial"/>
          <w:sz w:val="20"/>
        </w:rPr>
        <w:t>eplaced and other posts are still vacant</w:t>
      </w:r>
      <w:r w:rsidRPr="00996E31">
        <w:rPr>
          <w:rFonts w:ascii="Arial" w:hAnsi="Arial" w:cs="Arial"/>
          <w:sz w:val="20"/>
        </w:rPr>
        <w:t>.</w:t>
      </w:r>
    </w:p>
    <w:sectPr w:rsidR="00C24BEE" w:rsidRPr="000A26A3" w:rsidSect="00C24BE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7C1A" w:rsidRPr="00A76498" w:rsidRDefault="00137C1A" w:rsidP="00BE0B7A">
      <w:r>
        <w:separator/>
      </w:r>
    </w:p>
  </w:endnote>
  <w:endnote w:type="continuationSeparator" w:id="0">
    <w:p w:rsidR="00137C1A" w:rsidRPr="00A76498" w:rsidRDefault="00137C1A" w:rsidP="00BE0B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AC6" w:rsidRDefault="002E7AC6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8406627"/>
      <w:docPartObj>
        <w:docPartGallery w:val="Page Numbers (Bottom of Page)"/>
        <w:docPartUnique/>
      </w:docPartObj>
    </w:sdtPr>
    <w:sdtContent>
      <w:p w:rsidR="00CA074F" w:rsidRDefault="00C8516C">
        <w:pPr>
          <w:pStyle w:val="Footer"/>
          <w:jc w:val="right"/>
        </w:pPr>
        <w:fldSimple w:instr=" PAGE   \* MERGEFORMAT ">
          <w:r w:rsidR="002E7AC6">
            <w:rPr>
              <w:noProof/>
            </w:rPr>
            <w:t>1</w:t>
          </w:r>
        </w:fldSimple>
      </w:p>
    </w:sdtContent>
  </w:sdt>
  <w:p w:rsidR="00CA074F" w:rsidRDefault="00CA074F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AC6" w:rsidRDefault="002E7AC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7C1A" w:rsidRPr="00A76498" w:rsidRDefault="00137C1A" w:rsidP="00BE0B7A">
      <w:r>
        <w:separator/>
      </w:r>
    </w:p>
  </w:footnote>
  <w:footnote w:type="continuationSeparator" w:id="0">
    <w:p w:rsidR="00137C1A" w:rsidRPr="00A76498" w:rsidRDefault="00137C1A" w:rsidP="00BE0B7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AC6" w:rsidRDefault="002E7AC6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74F" w:rsidRPr="00BE0B7A" w:rsidRDefault="00CA074F" w:rsidP="00BE0B7A">
    <w:pPr>
      <w:pStyle w:val="Header"/>
      <w:jc w:val="right"/>
      <w:rPr>
        <w:rFonts w:ascii="Arial" w:hAnsi="Arial" w:cs="Arial"/>
        <w:b/>
      </w:rPr>
    </w:pPr>
    <w:r w:rsidRPr="00BE0B7A">
      <w:rPr>
        <w:rFonts w:ascii="Arial" w:hAnsi="Arial" w:cs="Arial"/>
        <w:b/>
      </w:rPr>
      <w:t xml:space="preserve">MODEL AUDIT FILE </w:t>
    </w:r>
    <w:r w:rsidRPr="00BE0B7A">
      <w:rPr>
        <w:rFonts w:ascii="Arial" w:hAnsi="Arial" w:cs="Arial"/>
        <w:b/>
      </w:rPr>
      <w:t>201</w:t>
    </w:r>
    <w:r w:rsidR="002E7AC6">
      <w:rPr>
        <w:rFonts w:ascii="Arial" w:hAnsi="Arial" w:cs="Arial"/>
        <w:b/>
      </w:rPr>
      <w:t>3</w:t>
    </w:r>
  </w:p>
  <w:p w:rsidR="00CA074F" w:rsidRPr="00BE0B7A" w:rsidRDefault="00CA074F" w:rsidP="00BE0B7A">
    <w:pPr>
      <w:pStyle w:val="Header"/>
      <w:jc w:val="right"/>
      <w:rPr>
        <w:rFonts w:ascii="Arial" w:hAnsi="Arial" w:cs="Arial"/>
        <w:b/>
      </w:rPr>
    </w:pPr>
    <w:r>
      <w:rPr>
        <w:rFonts w:ascii="Arial" w:hAnsi="Arial" w:cs="Arial"/>
        <w:b/>
      </w:rPr>
      <w:t xml:space="preserve">SP 8. </w:t>
    </w:r>
    <w:r w:rsidRPr="00BE0B7A">
      <w:rPr>
        <w:rFonts w:ascii="Arial" w:hAnsi="Arial" w:cs="Arial"/>
        <w:b/>
      </w:rPr>
      <w:t>INTERNAL CONTROL CHECKLIST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AC6" w:rsidRDefault="002E7AC6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490467"/>
    <w:multiLevelType w:val="hybridMultilevel"/>
    <w:tmpl w:val="3C4C8CAC"/>
    <w:lvl w:ilvl="0" w:tplc="0FEACFBC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170C5772"/>
    <w:multiLevelType w:val="hybridMultilevel"/>
    <w:tmpl w:val="E8CA1000"/>
    <w:lvl w:ilvl="0" w:tplc="BA8E941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F606800"/>
    <w:multiLevelType w:val="hybridMultilevel"/>
    <w:tmpl w:val="8FE23282"/>
    <w:lvl w:ilvl="0" w:tplc="FDE25E86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5C412AB"/>
    <w:multiLevelType w:val="hybridMultilevel"/>
    <w:tmpl w:val="DC26324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67E69AC"/>
    <w:multiLevelType w:val="hybridMultilevel"/>
    <w:tmpl w:val="6EF8A108"/>
    <w:lvl w:ilvl="0" w:tplc="BA8E941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7A2344E"/>
    <w:multiLevelType w:val="hybridMultilevel"/>
    <w:tmpl w:val="BCAEE2D6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27E52DB5"/>
    <w:multiLevelType w:val="hybridMultilevel"/>
    <w:tmpl w:val="3626ABDE"/>
    <w:lvl w:ilvl="0" w:tplc="6B006EDA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BC84F07"/>
    <w:multiLevelType w:val="hybridMultilevel"/>
    <w:tmpl w:val="7C926F32"/>
    <w:lvl w:ilvl="0" w:tplc="0FEACFBC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361A344A"/>
    <w:multiLevelType w:val="hybridMultilevel"/>
    <w:tmpl w:val="3CBC846C"/>
    <w:lvl w:ilvl="0" w:tplc="72A22456">
      <w:start w:val="1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1284D74"/>
    <w:multiLevelType w:val="hybridMultilevel"/>
    <w:tmpl w:val="46C2F04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3BD33AE"/>
    <w:multiLevelType w:val="hybridMultilevel"/>
    <w:tmpl w:val="C97C45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>
    <w:nsid w:val="61070BAA"/>
    <w:multiLevelType w:val="hybridMultilevel"/>
    <w:tmpl w:val="7904116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61110FEF"/>
    <w:multiLevelType w:val="hybridMultilevel"/>
    <w:tmpl w:val="2BCA6F6E"/>
    <w:lvl w:ilvl="0" w:tplc="A968739E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0"/>
  </w:num>
  <w:num w:numId="3">
    <w:abstractNumId w:val="12"/>
  </w:num>
  <w:num w:numId="4">
    <w:abstractNumId w:val="10"/>
  </w:num>
  <w:num w:numId="5">
    <w:abstractNumId w:val="9"/>
  </w:num>
  <w:num w:numId="6">
    <w:abstractNumId w:val="1"/>
  </w:num>
  <w:num w:numId="7">
    <w:abstractNumId w:val="4"/>
  </w:num>
  <w:num w:numId="8">
    <w:abstractNumId w:val="3"/>
  </w:num>
  <w:num w:numId="9">
    <w:abstractNumId w:val="11"/>
  </w:num>
  <w:num w:numId="10">
    <w:abstractNumId w:val="5"/>
  </w:num>
  <w:num w:numId="11">
    <w:abstractNumId w:val="8"/>
  </w:num>
  <w:num w:numId="12">
    <w:abstractNumId w:val="6"/>
  </w:num>
  <w:num w:numId="1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91078"/>
    <w:rsid w:val="00022D7D"/>
    <w:rsid w:val="00024B82"/>
    <w:rsid w:val="00086A45"/>
    <w:rsid w:val="000A26A3"/>
    <w:rsid w:val="000A4020"/>
    <w:rsid w:val="000C78B6"/>
    <w:rsid w:val="00117325"/>
    <w:rsid w:val="00137C1A"/>
    <w:rsid w:val="0015235F"/>
    <w:rsid w:val="00154998"/>
    <w:rsid w:val="001E16E5"/>
    <w:rsid w:val="00224204"/>
    <w:rsid w:val="0022493E"/>
    <w:rsid w:val="00241899"/>
    <w:rsid w:val="00243B45"/>
    <w:rsid w:val="002B7B2A"/>
    <w:rsid w:val="002E7AC6"/>
    <w:rsid w:val="002F5051"/>
    <w:rsid w:val="00387A10"/>
    <w:rsid w:val="003E7174"/>
    <w:rsid w:val="00402BDE"/>
    <w:rsid w:val="00503548"/>
    <w:rsid w:val="00554949"/>
    <w:rsid w:val="0056274A"/>
    <w:rsid w:val="0058072A"/>
    <w:rsid w:val="005812A7"/>
    <w:rsid w:val="00590C98"/>
    <w:rsid w:val="00591078"/>
    <w:rsid w:val="005B1FC3"/>
    <w:rsid w:val="005D5892"/>
    <w:rsid w:val="006134E2"/>
    <w:rsid w:val="0064715A"/>
    <w:rsid w:val="0068230B"/>
    <w:rsid w:val="006F0FD4"/>
    <w:rsid w:val="007849B9"/>
    <w:rsid w:val="007A37E3"/>
    <w:rsid w:val="007C3FE4"/>
    <w:rsid w:val="00833081"/>
    <w:rsid w:val="008B211D"/>
    <w:rsid w:val="008C16AD"/>
    <w:rsid w:val="008F6A82"/>
    <w:rsid w:val="0092416F"/>
    <w:rsid w:val="009303DC"/>
    <w:rsid w:val="00996E31"/>
    <w:rsid w:val="009C1B03"/>
    <w:rsid w:val="00A11571"/>
    <w:rsid w:val="00B02862"/>
    <w:rsid w:val="00B505AE"/>
    <w:rsid w:val="00BC160E"/>
    <w:rsid w:val="00BE0B7A"/>
    <w:rsid w:val="00BE5DD8"/>
    <w:rsid w:val="00C24BEE"/>
    <w:rsid w:val="00C8516C"/>
    <w:rsid w:val="00CA074F"/>
    <w:rsid w:val="00CD578D"/>
    <w:rsid w:val="00D7132A"/>
    <w:rsid w:val="00DA2457"/>
    <w:rsid w:val="00DC5072"/>
    <w:rsid w:val="00EA555D"/>
    <w:rsid w:val="00EB4633"/>
    <w:rsid w:val="00F3367C"/>
    <w:rsid w:val="00F56284"/>
    <w:rsid w:val="00F90E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State"/>
  <w:smartTagType w:namespaceuri="urn:schemas-microsoft-com:office:smarttags" w:name="City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1078"/>
    <w:pPr>
      <w:spacing w:after="0" w:line="240" w:lineRule="auto"/>
    </w:pPr>
    <w:rPr>
      <w:rFonts w:ascii="CG Times" w:eastAsia="Times New Roman" w:hAnsi="CG Times" w:cs="Times New Roman"/>
      <w:sz w:val="24"/>
      <w:szCs w:val="20"/>
    </w:rPr>
  </w:style>
  <w:style w:type="paragraph" w:styleId="Heading3">
    <w:name w:val="heading 3"/>
    <w:basedOn w:val="Normal"/>
    <w:next w:val="Normal"/>
    <w:link w:val="Heading3Char"/>
    <w:uiPriority w:val="9"/>
    <w:qFormat/>
    <w:rsid w:val="00591078"/>
    <w:pPr>
      <w:keepNext/>
      <w:spacing w:before="240" w:after="60"/>
      <w:outlineLvl w:val="2"/>
    </w:pPr>
    <w:rPr>
      <w:rFonts w:ascii="Arial" w:hAnsi="Arial" w:cs="Arial"/>
      <w:b/>
      <w:bCs/>
      <w:sz w:val="20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591078"/>
    <w:rPr>
      <w:rFonts w:ascii="Arial" w:eastAsia="Times New Roman" w:hAnsi="Arial" w:cs="Arial"/>
      <w:b/>
      <w:bCs/>
      <w:sz w:val="20"/>
      <w:szCs w:val="26"/>
    </w:rPr>
  </w:style>
  <w:style w:type="paragraph" w:styleId="BodyTextIndent">
    <w:name w:val="Body Text Indent"/>
    <w:basedOn w:val="Normal"/>
    <w:link w:val="BodyTextIndentChar"/>
    <w:rsid w:val="00591078"/>
    <w:pPr>
      <w:ind w:left="1440"/>
      <w:jc w:val="both"/>
    </w:pPr>
  </w:style>
  <w:style w:type="character" w:customStyle="1" w:styleId="BodyTextIndentChar">
    <w:name w:val="Body Text Indent Char"/>
    <w:basedOn w:val="DefaultParagraphFont"/>
    <w:link w:val="BodyTextIndent"/>
    <w:rsid w:val="00591078"/>
    <w:rPr>
      <w:rFonts w:ascii="CG Times" w:eastAsia="Times New Roman" w:hAnsi="CG Times" w:cs="Times New Roman"/>
      <w:sz w:val="24"/>
      <w:szCs w:val="20"/>
    </w:rPr>
  </w:style>
  <w:style w:type="table" w:styleId="TableGrid">
    <w:name w:val="Table Grid"/>
    <w:basedOn w:val="TableNormal"/>
    <w:uiPriority w:val="59"/>
    <w:rsid w:val="005910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Z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rsid w:val="0064715A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64715A"/>
    <w:rPr>
      <w:rFonts w:ascii="CG Times" w:eastAsia="Times New Roman" w:hAnsi="CG Times" w:cs="Times New Roman"/>
      <w:sz w:val="24"/>
      <w:szCs w:val="20"/>
    </w:rPr>
  </w:style>
  <w:style w:type="paragraph" w:customStyle="1" w:styleId="CharCharCharChar">
    <w:name w:val="Char Char Char Char"/>
    <w:basedOn w:val="Normal"/>
    <w:rsid w:val="0064715A"/>
    <w:pPr>
      <w:spacing w:after="160" w:line="240" w:lineRule="exact"/>
    </w:pPr>
    <w:rPr>
      <w:rFonts w:cs="CG Times"/>
      <w:sz w:val="20"/>
      <w:lang w:val="en-US"/>
    </w:rPr>
  </w:style>
  <w:style w:type="paragraph" w:styleId="ListParagraph">
    <w:name w:val="List Paragraph"/>
    <w:basedOn w:val="Normal"/>
    <w:uiPriority w:val="34"/>
    <w:qFormat/>
    <w:rsid w:val="000C78B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BE0B7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E0B7A"/>
    <w:rPr>
      <w:rFonts w:ascii="CG Times" w:eastAsia="Times New Roman" w:hAnsi="CG Times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BE0B7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0B7A"/>
    <w:rPr>
      <w:rFonts w:ascii="CG Times" w:eastAsia="Times New Roman" w:hAnsi="CG Times" w:cs="Times New Roman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2012</Words>
  <Characters>11471</Characters>
  <Application>Microsoft Office Word</Application>
  <DocSecurity>0</DocSecurity>
  <Lines>95</Lines>
  <Paragraphs>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    SP 8. INTERNAL CONTROL CHECKLIST  (Excluding IT internal controls) </vt:lpstr>
    </vt:vector>
  </TitlesOfParts>
  <Company>HP</Company>
  <LinksUpToDate>false</LinksUpToDate>
  <CharactersWithSpaces>13457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Eszter</dc:creator>
  <cp:lastModifiedBy>EszterRapanos</cp:lastModifiedBy>
  <cp:revision>23</cp:revision>
  <cp:lastPrinted>2011-03-15T06:15:00Z</cp:lastPrinted>
  <dcterms:created xsi:type="dcterms:W3CDTF">2011-03-01T08:27:00Z</dcterms:created>
  <dcterms:modified xsi:type="dcterms:W3CDTF">2013-11-22T07:29:00Z</dcterms:modified>
</cp:coreProperties>
</file>